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4EDA" w14:textId="55E86CD5" w:rsidR="00F8598B" w:rsidRDefault="006B46E3" w:rsidP="00CF1B62">
      <w:pPr>
        <w:spacing w:after="120" w:line="240" w:lineRule="auto"/>
        <w:rPr>
          <w:rFonts w:ascii="Calibri Light" w:hAnsi="Calibri Light" w:cs="Calibri Light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  <w:lang w:eastAsia="it-IT"/>
        </w:rPr>
        <w:t>EBTT</w:t>
      </w:r>
      <w:r w:rsidR="001F1331">
        <w:rPr>
          <w:rFonts w:asciiTheme="majorHAnsi" w:hAnsiTheme="majorHAnsi" w:cstheme="majorHAnsi"/>
          <w:color w:val="000000"/>
          <w:sz w:val="22"/>
          <w:szCs w:val="22"/>
          <w:lang w:eastAsia="it-IT"/>
        </w:rPr>
        <w:t xml:space="preserve">, </w:t>
      </w:r>
      <w:r w:rsidR="00CC1D50" w:rsidRPr="00CC1D50">
        <w:rPr>
          <w:rFonts w:ascii="Calibri Light" w:hAnsi="Calibri Light" w:cs="Calibri Light"/>
          <w:sz w:val="22"/>
          <w:szCs w:val="22"/>
        </w:rPr>
        <w:t>in qualità di Titolare del Trattamento,</w:t>
      </w:r>
      <w:r w:rsidR="0078687C" w:rsidRPr="0078687C">
        <w:rPr>
          <w:rFonts w:ascii="Calibri Light" w:hAnsi="Calibri Light" w:cs="Calibri Light"/>
          <w:sz w:val="22"/>
          <w:szCs w:val="22"/>
        </w:rPr>
        <w:t xml:space="preserve"> ai sensi degli artt. 13 e 14 del Regolamento UE 2016/679 (in seguito anche “GDPR”), </w:t>
      </w:r>
      <w:r w:rsidR="0078687C">
        <w:rPr>
          <w:rFonts w:ascii="Calibri Light" w:hAnsi="Calibri Light" w:cs="Calibri Light"/>
          <w:sz w:val="22"/>
          <w:szCs w:val="22"/>
        </w:rPr>
        <w:t>La</w:t>
      </w:r>
      <w:r w:rsidR="00CC1D50" w:rsidRPr="00CC1D50">
        <w:rPr>
          <w:rFonts w:ascii="Calibri Light" w:hAnsi="Calibri Light" w:cs="Calibri Light"/>
          <w:sz w:val="22"/>
          <w:szCs w:val="22"/>
        </w:rPr>
        <w:t xml:space="preserve"> informa </w:t>
      </w:r>
      <w:r w:rsidR="0078687C" w:rsidRPr="0078687C">
        <w:rPr>
          <w:rFonts w:ascii="Calibri Light" w:hAnsi="Calibri Light" w:cs="Calibri Light"/>
          <w:sz w:val="22"/>
          <w:szCs w:val="22"/>
        </w:rPr>
        <w:t>che i dati personali conferiti con il presente modulo di iscrizione</w:t>
      </w:r>
      <w:r w:rsidR="0078687C">
        <w:rPr>
          <w:rFonts w:ascii="Calibri Light" w:hAnsi="Calibri Light" w:cs="Calibri Light"/>
          <w:sz w:val="22"/>
          <w:szCs w:val="22"/>
        </w:rPr>
        <w:t xml:space="preserve">, e quelli acquisiti durante lo svolgimento del corso, </w:t>
      </w:r>
      <w:r w:rsidR="00E910BF">
        <w:rPr>
          <w:rFonts w:ascii="Calibri Light" w:hAnsi="Calibri Light" w:cs="Calibri Light"/>
          <w:sz w:val="22"/>
          <w:szCs w:val="22"/>
        </w:rPr>
        <w:t xml:space="preserve">verranno trattati </w:t>
      </w:r>
      <w:r w:rsidR="0078687C" w:rsidRPr="0078687C">
        <w:rPr>
          <w:rFonts w:ascii="Calibri Light" w:hAnsi="Calibri Light" w:cs="Calibri Light"/>
          <w:sz w:val="22"/>
          <w:szCs w:val="22"/>
        </w:rPr>
        <w:t xml:space="preserve">nei termini e nelle modalità previste dalla normativa sulla tutela dei dati personali </w:t>
      </w:r>
      <w:r w:rsidR="00260F4C">
        <w:rPr>
          <w:rFonts w:ascii="Calibri Light" w:hAnsi="Calibri Light" w:cs="Calibri Light"/>
          <w:sz w:val="22"/>
          <w:szCs w:val="22"/>
        </w:rPr>
        <w:t xml:space="preserve">nonché dalla presente informativa </w:t>
      </w:r>
      <w:r w:rsidR="0078687C" w:rsidRPr="0078687C">
        <w:rPr>
          <w:rFonts w:ascii="Calibri Light" w:hAnsi="Calibri Light" w:cs="Calibri Light"/>
          <w:sz w:val="22"/>
          <w:szCs w:val="22"/>
        </w:rPr>
        <w:t>e nel rispetto dei principi di correttezza, liceità e trasparenza.</w:t>
      </w:r>
      <w:r w:rsidR="0078687C">
        <w:rPr>
          <w:rFonts w:ascii="Calibri Light" w:hAnsi="Calibri Light" w:cs="Calibri Light"/>
          <w:sz w:val="22"/>
          <w:szCs w:val="22"/>
        </w:rPr>
        <w:t xml:space="preserve"> </w:t>
      </w:r>
    </w:p>
    <w:tbl>
      <w:tblPr>
        <w:tblW w:w="9646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7371"/>
        <w:gridCol w:w="548"/>
      </w:tblGrid>
      <w:tr w:rsidR="007C5617" w:rsidRPr="00CD6434" w14:paraId="48099110" w14:textId="2AD9AC86" w:rsidTr="4EFEFCDE">
        <w:trPr>
          <w:trHeight w:val="2003"/>
        </w:trPr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730A0" w14:textId="4FA8B447" w:rsidR="007C5617" w:rsidRPr="00B633A4" w:rsidRDefault="00B633A4" w:rsidP="007C5617">
            <w:pPr>
              <w:tabs>
                <w:tab w:val="clear" w:pos="9412"/>
              </w:tabs>
              <w:spacing w:after="120" w:line="240" w:lineRule="auto"/>
              <w:jc w:val="left"/>
              <w:rPr>
                <w:rFonts w:ascii="Calibri Light" w:hAnsi="Calibri Light" w:cs="Calibri Light"/>
                <w:iCs/>
              </w:rPr>
            </w:pPr>
            <w:r w:rsidRPr="00B633A4">
              <w:rPr>
                <w:rFonts w:ascii="Calibri Light" w:hAnsi="Calibri Light" w:cs="Calibri Light"/>
                <w:b/>
                <w:iCs/>
              </w:rPr>
              <w:t>DATI DI CONTATTO DEL TITOLARE DEL TRATTAMENTO E DEL RESPONSABILE DELLA PROTEZIONE DATI</w:t>
            </w:r>
          </w:p>
        </w:tc>
        <w:tc>
          <w:tcPr>
            <w:tcW w:w="7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CFFCF2" w14:textId="77777777" w:rsidR="006B46E3" w:rsidRPr="006B46E3" w:rsidRDefault="006B46E3" w:rsidP="006B46E3">
            <w:pPr>
              <w:spacing w:line="240" w:lineRule="auto"/>
              <w:ind w:hanging="34"/>
              <w:contextualSpacing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B46E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Titolare del trattamento è </w:t>
            </w:r>
          </w:p>
          <w:p w14:paraId="1327A3FD" w14:textId="77777777" w:rsidR="006B46E3" w:rsidRPr="006B46E3" w:rsidRDefault="006B46E3" w:rsidP="006B46E3">
            <w:pPr>
              <w:spacing w:line="240" w:lineRule="auto"/>
              <w:ind w:hanging="34"/>
              <w:contextualSpacing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B46E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EBTT</w:t>
            </w:r>
          </w:p>
          <w:p w14:paraId="72CACCBE" w14:textId="77777777" w:rsidR="006B46E3" w:rsidRPr="006B46E3" w:rsidRDefault="006B46E3" w:rsidP="006B46E3">
            <w:pPr>
              <w:spacing w:line="240" w:lineRule="auto"/>
              <w:ind w:hanging="34"/>
              <w:contextualSpacing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B46E3">
              <w:rPr>
                <w:rFonts w:asciiTheme="majorHAnsi" w:hAnsiTheme="majorHAnsi" w:cstheme="majorHAnsi"/>
                <w:bCs/>
                <w:sz w:val="22"/>
                <w:szCs w:val="22"/>
              </w:rPr>
              <w:t>Sede legale – Via Arrigo da Settimello, 5/7 – 50135 Firenze</w:t>
            </w:r>
          </w:p>
          <w:p w14:paraId="691D78D3" w14:textId="77777777" w:rsidR="006B46E3" w:rsidRPr="006B46E3" w:rsidRDefault="006B46E3" w:rsidP="006B46E3">
            <w:pPr>
              <w:spacing w:line="240" w:lineRule="auto"/>
              <w:ind w:hanging="34"/>
              <w:contextualSpacing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B46E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e-mail – </w:t>
            </w:r>
            <w:hyperlink r:id="rId7" w:history="1">
              <w:r w:rsidRPr="006B46E3">
                <w:rPr>
                  <w:rStyle w:val="Collegamentoipertestuale"/>
                  <w:rFonts w:asciiTheme="majorHAnsi" w:hAnsiTheme="majorHAnsi" w:cstheme="majorHAnsi"/>
                  <w:bCs/>
                  <w:sz w:val="22"/>
                  <w:szCs w:val="22"/>
                </w:rPr>
                <w:t>info@ebtt.it</w:t>
              </w:r>
            </w:hyperlink>
            <w:r w:rsidRPr="006B46E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</w:p>
          <w:p w14:paraId="7BBC4ABF" w14:textId="2AB134C2" w:rsidR="007C5617" w:rsidRPr="0035596D" w:rsidRDefault="006B46E3" w:rsidP="006B46E3">
            <w:pPr>
              <w:tabs>
                <w:tab w:val="clear" w:pos="9412"/>
              </w:tabs>
              <w:spacing w:line="240" w:lineRule="auto"/>
              <w:contextualSpacing/>
              <w:rPr>
                <w:rFonts w:asciiTheme="majorHAnsi" w:hAnsiTheme="majorHAnsi" w:cstheme="majorHAnsi"/>
                <w:bCs/>
                <w:color w:val="0563C1"/>
                <w:sz w:val="22"/>
                <w:szCs w:val="22"/>
                <w:u w:val="single"/>
                <w:lang w:eastAsia="it-IT"/>
              </w:rPr>
            </w:pPr>
            <w:r w:rsidRPr="006B46E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Abbiamo designato un Responsabile della Protezione dei Dati Personali (RPD o DPO). Se lo desidera, per qualsiasi richiesta in materia di protezione dei Suoi dati personali e sull’esercizio dei Suoi diritti può contattarlo all’email: </w:t>
            </w:r>
            <w:hyperlink r:id="rId8" w:history="1">
              <w:r w:rsidRPr="006B46E3">
                <w:rPr>
                  <w:rStyle w:val="Collegamentoipertestuale"/>
                  <w:rFonts w:asciiTheme="majorHAnsi" w:hAnsiTheme="majorHAnsi" w:cstheme="majorHAnsi"/>
                  <w:bCs/>
                  <w:sz w:val="22"/>
                  <w:szCs w:val="22"/>
                </w:rPr>
                <w:t>dpo@ebtt.it</w:t>
              </w:r>
            </w:hyperlink>
            <w:r w:rsidRPr="006B46E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 </w:t>
            </w:r>
          </w:p>
        </w:tc>
      </w:tr>
      <w:tr w:rsidR="007E266C" w:rsidRPr="00CD6434" w14:paraId="503AA6AA" w14:textId="77777777" w:rsidTr="4EFEFCDE">
        <w:trPr>
          <w:trHeight w:val="1412"/>
        </w:trPr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13061" w14:textId="0A86FF0C" w:rsidR="007E266C" w:rsidRPr="00B633A4" w:rsidRDefault="00047433" w:rsidP="007C5617">
            <w:pPr>
              <w:tabs>
                <w:tab w:val="clear" w:pos="9412"/>
              </w:tabs>
              <w:spacing w:after="120" w:line="240" w:lineRule="auto"/>
              <w:jc w:val="left"/>
              <w:rPr>
                <w:rFonts w:ascii="Calibri Light" w:hAnsi="Calibri Light" w:cs="Calibri Light"/>
                <w:b/>
                <w:iCs/>
              </w:rPr>
            </w:pPr>
            <w:r w:rsidRPr="00047433">
              <w:rPr>
                <w:rFonts w:ascii="Calibri Light" w:hAnsi="Calibri Light" w:cs="Calibri Light"/>
                <w:b/>
                <w:bCs/>
                <w:iCs/>
              </w:rPr>
              <w:t>TIPOLOGIA DI DATI TRATTATI E FINALITÀ DEL TRATTAMENTO</w:t>
            </w:r>
          </w:p>
        </w:tc>
        <w:tc>
          <w:tcPr>
            <w:tcW w:w="79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06EBE5" w14:textId="14AD4C5F" w:rsidR="00372817" w:rsidRDefault="12D7F8F5" w:rsidP="00260F4C">
            <w:pPr>
              <w:spacing w:line="240" w:lineRule="auto"/>
              <w:contextualSpacing/>
              <w:rPr>
                <w:rFonts w:ascii="Calibri Light" w:hAnsi="Calibri Light" w:cs="Calibri Light"/>
                <w:sz w:val="22"/>
                <w:szCs w:val="22"/>
              </w:rPr>
            </w:pPr>
            <w:r w:rsidRPr="12D7F8F5">
              <w:rPr>
                <w:rFonts w:ascii="Calibri Light" w:hAnsi="Calibri Light" w:cs="Calibri Light"/>
                <w:sz w:val="22"/>
                <w:szCs w:val="22"/>
              </w:rPr>
              <w:t>Potranno essere oggetto di trattamento i seguenti dati/informazioni dell’iscritto: anagrafici, relativi alla formazione, di contatto, stato occupazionale, bancari, presenze, valutazione del suo percorso, attività svolta, immagine e/o audio.</w:t>
            </w:r>
          </w:p>
          <w:p w14:paraId="04A618EA" w14:textId="77777777" w:rsidR="00047433" w:rsidRDefault="00047433" w:rsidP="00047433">
            <w:pPr>
              <w:spacing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D3565A">
              <w:rPr>
                <w:rFonts w:ascii="Calibri Light" w:hAnsi="Calibri Light" w:cs="Calibri Light"/>
                <w:sz w:val="22"/>
                <w:szCs w:val="22"/>
              </w:rPr>
              <w:t xml:space="preserve">I dati saranno trattati per le seguenti finalità: </w:t>
            </w:r>
          </w:p>
          <w:p w14:paraId="2B5F5987" w14:textId="4572DA98" w:rsidR="00047433" w:rsidRPr="00046B48" w:rsidRDefault="00047433" w:rsidP="00047433">
            <w:pPr>
              <w:pStyle w:val="Paragrafoelenco"/>
              <w:numPr>
                <w:ilvl w:val="0"/>
                <w:numId w:val="5"/>
              </w:numPr>
              <w:tabs>
                <w:tab w:val="clear" w:pos="9412"/>
              </w:tabs>
              <w:spacing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raccolta delle iscrizioni</w:t>
            </w:r>
            <w:r w:rsidRPr="00046B48">
              <w:rPr>
                <w:rFonts w:ascii="Calibri Light" w:hAnsi="Calibri Light" w:cs="Calibri Light"/>
                <w:sz w:val="22"/>
                <w:szCs w:val="22"/>
              </w:rPr>
              <w:t>;</w:t>
            </w:r>
          </w:p>
          <w:p w14:paraId="2ACCAE51" w14:textId="68C11611" w:rsidR="00047433" w:rsidRDefault="00047433" w:rsidP="00047433">
            <w:pPr>
              <w:pStyle w:val="Paragrafoelenco"/>
              <w:numPr>
                <w:ilvl w:val="0"/>
                <w:numId w:val="5"/>
              </w:numPr>
              <w:tabs>
                <w:tab w:val="clear" w:pos="9412"/>
              </w:tabs>
              <w:spacing w:before="12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046B48">
              <w:rPr>
                <w:rFonts w:ascii="Calibri Light" w:hAnsi="Calibri Light" w:cs="Calibri Light"/>
                <w:sz w:val="22"/>
                <w:szCs w:val="22"/>
              </w:rPr>
              <w:t>organizzazione del corso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e </w:t>
            </w:r>
            <w:r w:rsidRPr="00046B48">
              <w:rPr>
                <w:rFonts w:ascii="Calibri Light" w:hAnsi="Calibri Light" w:cs="Calibri Light"/>
                <w:sz w:val="22"/>
                <w:szCs w:val="22"/>
              </w:rPr>
              <w:t>dei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docenti;</w:t>
            </w:r>
          </w:p>
          <w:p w14:paraId="52373A2E" w14:textId="05B86C26" w:rsidR="00047433" w:rsidRDefault="00047433" w:rsidP="00047433">
            <w:pPr>
              <w:pStyle w:val="Paragrafoelenco"/>
              <w:numPr>
                <w:ilvl w:val="0"/>
                <w:numId w:val="5"/>
              </w:numPr>
              <w:tabs>
                <w:tab w:val="clear" w:pos="9412"/>
              </w:tabs>
              <w:spacing w:before="12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redazione dei verbali delle lezioni</w:t>
            </w:r>
            <w:r w:rsidR="008E02CF">
              <w:rPr>
                <w:rFonts w:ascii="Calibri Light" w:hAnsi="Calibri Light" w:cs="Calibri Light"/>
                <w:sz w:val="22"/>
                <w:szCs w:val="22"/>
              </w:rPr>
              <w:t xml:space="preserve"> e del registro presenze</w:t>
            </w:r>
            <w:r>
              <w:rPr>
                <w:rFonts w:ascii="Calibri Light" w:hAnsi="Calibri Light" w:cs="Calibri Light"/>
                <w:sz w:val="22"/>
                <w:szCs w:val="22"/>
              </w:rPr>
              <w:t>;</w:t>
            </w:r>
          </w:p>
          <w:p w14:paraId="37DC9EDD" w14:textId="324B04B8" w:rsidR="00047433" w:rsidRDefault="00047433" w:rsidP="00047433">
            <w:pPr>
              <w:pStyle w:val="Paragrafoelenco"/>
              <w:numPr>
                <w:ilvl w:val="0"/>
                <w:numId w:val="5"/>
              </w:numPr>
              <w:tabs>
                <w:tab w:val="clear" w:pos="9412"/>
              </w:tabs>
              <w:spacing w:before="12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organizzazione delle sale ed esecuzione delle prestazioni contrattuali;</w:t>
            </w:r>
          </w:p>
          <w:p w14:paraId="25C745D9" w14:textId="77777777" w:rsidR="00047433" w:rsidRDefault="00047433" w:rsidP="00047433">
            <w:pPr>
              <w:pStyle w:val="Paragrafoelenco"/>
              <w:numPr>
                <w:ilvl w:val="0"/>
                <w:numId w:val="5"/>
              </w:numPr>
              <w:tabs>
                <w:tab w:val="clear" w:pos="9412"/>
              </w:tabs>
              <w:spacing w:before="12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046B48">
              <w:rPr>
                <w:rFonts w:ascii="Calibri Light" w:hAnsi="Calibri Light" w:cs="Calibri Light"/>
                <w:sz w:val="22"/>
                <w:szCs w:val="22"/>
              </w:rPr>
              <w:t>fatturazione ed esecuzione di obblighi di legge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(rispetto delle norme fiscali, di sicurezza sul lavoro, etc.);</w:t>
            </w:r>
          </w:p>
          <w:p w14:paraId="1FECE12A" w14:textId="0337D3AB" w:rsidR="00047433" w:rsidRDefault="00047433" w:rsidP="00047433">
            <w:pPr>
              <w:pStyle w:val="Paragrafoelenco"/>
              <w:numPr>
                <w:ilvl w:val="0"/>
                <w:numId w:val="5"/>
              </w:numPr>
              <w:tabs>
                <w:tab w:val="clear" w:pos="9412"/>
              </w:tabs>
              <w:spacing w:before="120"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organizzazione dei test finali e rilascio degli attestati;</w:t>
            </w:r>
          </w:p>
          <w:p w14:paraId="68CF6D32" w14:textId="77777777" w:rsidR="00047433" w:rsidRPr="00197D23" w:rsidRDefault="00047433" w:rsidP="00047433">
            <w:pPr>
              <w:pStyle w:val="Paragrafoelenco"/>
              <w:numPr>
                <w:ilvl w:val="0"/>
                <w:numId w:val="5"/>
              </w:numPr>
              <w:spacing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promozione dell’immagine e delle attività svolte dal Titolare;</w:t>
            </w:r>
          </w:p>
          <w:p w14:paraId="1A583185" w14:textId="0EA91D56" w:rsidR="00047433" w:rsidRPr="00047433" w:rsidRDefault="00047433" w:rsidP="00260F4C">
            <w:pPr>
              <w:pStyle w:val="Paragrafoelenco"/>
              <w:numPr>
                <w:ilvl w:val="0"/>
                <w:numId w:val="5"/>
              </w:numPr>
              <w:spacing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D3565A">
              <w:rPr>
                <w:rFonts w:ascii="Calibri Light" w:hAnsi="Calibri Light" w:cs="Calibri Light"/>
                <w:sz w:val="22"/>
                <w:szCs w:val="22"/>
              </w:rPr>
              <w:t>tutela dei diritti e degli interessi del Titolare.</w:t>
            </w:r>
          </w:p>
          <w:p w14:paraId="1809EFA1" w14:textId="5D990825" w:rsidR="007E266C" w:rsidRPr="001F1331" w:rsidRDefault="00047433" w:rsidP="00260F4C">
            <w:pPr>
              <w:spacing w:line="240" w:lineRule="auto"/>
              <w:contextualSpacing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Le immagini e l’audio relativi alla sua persona che verranno tratte in occasione dello svolgimento dei corsi di formazione verranno utilizzate per promuovere l’immagine e/o le attività del Titolare sul sito web e/o sui social, come descritto nella liberatoria in calce.</w:t>
            </w:r>
          </w:p>
        </w:tc>
      </w:tr>
      <w:tr w:rsidR="001F1331" w:rsidRPr="00CD6434" w14:paraId="77DBE3A7" w14:textId="77777777" w:rsidTr="4EFEFCDE">
        <w:trPr>
          <w:trHeight w:val="343"/>
        </w:trPr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22CA" w14:textId="056CB390" w:rsidR="001F1331" w:rsidRPr="00B633A4" w:rsidRDefault="00B633A4" w:rsidP="007C5617">
            <w:pPr>
              <w:tabs>
                <w:tab w:val="clear" w:pos="9412"/>
              </w:tabs>
              <w:spacing w:after="120" w:line="240" w:lineRule="auto"/>
              <w:jc w:val="left"/>
              <w:rPr>
                <w:rFonts w:ascii="Calibri Light" w:hAnsi="Calibri Light" w:cs="Calibri Light"/>
                <w:b/>
                <w:iCs/>
              </w:rPr>
            </w:pPr>
            <w:r w:rsidRPr="00B633A4">
              <w:rPr>
                <w:rFonts w:ascii="Calibri Light" w:hAnsi="Calibri Light" w:cs="Calibri Light"/>
                <w:b/>
                <w:iCs/>
              </w:rPr>
              <w:t>BASE GIURIDICA</w:t>
            </w:r>
            <w:r w:rsidR="003660F1">
              <w:rPr>
                <w:rFonts w:ascii="Calibri Light" w:hAnsi="Calibri Light" w:cs="Calibri Light"/>
                <w:b/>
                <w:iCs/>
              </w:rPr>
              <w:t xml:space="preserve"> E NATURA DEL CONFERIMENTO</w:t>
            </w:r>
          </w:p>
        </w:tc>
        <w:tc>
          <w:tcPr>
            <w:tcW w:w="79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DB25AB" w14:textId="192183F2" w:rsidR="00046B48" w:rsidRDefault="4EFEFCDE" w:rsidP="00641C78">
            <w:pPr>
              <w:spacing w:line="240" w:lineRule="auto"/>
              <w:rPr>
                <w:rFonts w:ascii="Calibri Light" w:hAnsi="Calibri Light" w:cs="Calibri Light"/>
                <w:sz w:val="22"/>
                <w:szCs w:val="22"/>
                <w:lang w:eastAsia="it-IT"/>
              </w:rPr>
            </w:pPr>
            <w:r w:rsidRPr="4EFEFCDE">
              <w:rPr>
                <w:rFonts w:ascii="Calibri Light" w:hAnsi="Calibri Light" w:cs="Calibri Light"/>
                <w:sz w:val="22"/>
                <w:szCs w:val="22"/>
                <w:lang w:eastAsia="it-IT"/>
              </w:rPr>
              <w:t xml:space="preserve">La base giuridica dei trattamenti è costituita dall’esecuzione delle misure precontrattuali, o del contratto in essere, </w:t>
            </w:r>
            <w:r w:rsidRPr="4EFEFCDE">
              <w:rPr>
                <w:rFonts w:ascii="Calibri Light" w:eastAsia="Calibri Light" w:hAnsi="Calibri Light" w:cs="Calibri Light"/>
                <w:sz w:val="22"/>
                <w:szCs w:val="22"/>
              </w:rPr>
              <w:t>dalla necessità di adempiere gli obblighi previsti dalle normative vigenti</w:t>
            </w:r>
            <w:r w:rsidRPr="4EFEFCDE">
              <w:rPr>
                <w:rFonts w:ascii="Calibri Light" w:hAnsi="Calibri Light" w:cs="Calibri Light"/>
                <w:sz w:val="22"/>
                <w:szCs w:val="22"/>
                <w:lang w:eastAsia="it-IT"/>
              </w:rPr>
              <w:t xml:space="preserve"> e dal legittimo interesse del Titolare a tutelare i propri diritti ed interessi, nonché a organizzare efficientemente i corsi di formazione.</w:t>
            </w:r>
          </w:p>
          <w:p w14:paraId="7FD162A6" w14:textId="3AD8D8F5" w:rsidR="00372817" w:rsidRDefault="489ABF9E" w:rsidP="00641C78">
            <w:pPr>
              <w:tabs>
                <w:tab w:val="clear" w:pos="9412"/>
              </w:tabs>
              <w:spacing w:before="120" w:line="240" w:lineRule="auto"/>
              <w:ind w:hanging="34"/>
              <w:contextualSpacing/>
              <w:rPr>
                <w:rFonts w:ascii="Calibri Light" w:hAnsi="Calibri Light" w:cs="Calibri Light"/>
                <w:sz w:val="22"/>
                <w:szCs w:val="22"/>
              </w:rPr>
            </w:pPr>
            <w:r w:rsidRPr="489ABF9E">
              <w:rPr>
                <w:rFonts w:ascii="Calibri Light" w:hAnsi="Calibri Light" w:cs="Calibri Light"/>
                <w:sz w:val="22"/>
                <w:szCs w:val="22"/>
              </w:rPr>
              <w:t xml:space="preserve">Il conferimento delle informazioni richieste è necessario per adempiere agli obblighi legali e contrattuali, pertanto, l’eventuale rifiuto a fornirli determinerà l’impossibilità per EBTT di dare esecuzione al contratto o di svolgere correttamente tutti gli adempimenti previsti dalle finalità sopra indicate. </w:t>
            </w:r>
          </w:p>
          <w:p w14:paraId="453D0C44" w14:textId="505EDF0C" w:rsidR="00641C78" w:rsidRDefault="489ABF9E" w:rsidP="001F1331">
            <w:pPr>
              <w:tabs>
                <w:tab w:val="clear" w:pos="9412"/>
              </w:tabs>
              <w:spacing w:before="120" w:line="240" w:lineRule="auto"/>
              <w:ind w:hanging="34"/>
              <w:contextualSpacing/>
              <w:rPr>
                <w:rFonts w:ascii="Calibri Light" w:hAnsi="Calibri Light" w:cs="Calibri Light"/>
                <w:sz w:val="22"/>
                <w:szCs w:val="22"/>
              </w:rPr>
            </w:pPr>
            <w:r w:rsidRPr="489ABF9E">
              <w:rPr>
                <w:rFonts w:ascii="Calibri Light" w:hAnsi="Calibri Light" w:cs="Calibri Light"/>
                <w:sz w:val="22"/>
                <w:szCs w:val="22"/>
              </w:rPr>
              <w:t xml:space="preserve"> Per quanto attiene ai dati relativi all’immagine e/o all’audio la base giuridica del trattamento è il consenso da lei eventualmente prestato</w:t>
            </w:r>
            <w:r w:rsidRPr="489ABF9E">
              <w:rPr>
                <w:rFonts w:ascii="Calibri Light" w:hAnsi="Calibri Light" w:cs="Calibri Light"/>
                <w:sz w:val="18"/>
                <w:szCs w:val="18"/>
                <w:lang w:eastAsia="it-IT"/>
              </w:rPr>
              <w:t xml:space="preserve">, </w:t>
            </w:r>
            <w:r w:rsidRPr="489ABF9E">
              <w:rPr>
                <w:rFonts w:ascii="Calibri Light" w:hAnsi="Calibri Light" w:cs="Calibri Light"/>
                <w:sz w:val="22"/>
                <w:szCs w:val="22"/>
              </w:rPr>
              <w:t xml:space="preserve">che potrà essere revocato in ogni momento e senza formalità, scrivendo ai recapiti sopra indicati. </w:t>
            </w:r>
          </w:p>
          <w:p w14:paraId="2B29A641" w14:textId="6D9E26EC" w:rsidR="00372817" w:rsidRPr="001F1331" w:rsidRDefault="45C6EE46" w:rsidP="001F1331">
            <w:pPr>
              <w:tabs>
                <w:tab w:val="clear" w:pos="9412"/>
              </w:tabs>
              <w:spacing w:before="120" w:line="240" w:lineRule="auto"/>
              <w:ind w:hanging="34"/>
              <w:contextualSpacing/>
              <w:rPr>
                <w:rFonts w:ascii="Calibri Light" w:hAnsi="Calibri Light" w:cs="Calibri Light"/>
                <w:sz w:val="22"/>
                <w:szCs w:val="22"/>
              </w:rPr>
            </w:pPr>
            <w:r w:rsidRPr="45C6EE46">
              <w:rPr>
                <w:rFonts w:ascii="Calibri Light" w:hAnsi="Calibri Light" w:cs="Calibri Light"/>
                <w:sz w:val="22"/>
                <w:szCs w:val="22"/>
              </w:rPr>
              <w:t xml:space="preserve"> In questo caso, il suo consenso ed il conferimento dei dati sono facoltativi.</w:t>
            </w:r>
          </w:p>
        </w:tc>
      </w:tr>
      <w:tr w:rsidR="00B633A4" w:rsidRPr="00CD6434" w14:paraId="7230BE51" w14:textId="0C9BB5C2" w:rsidTr="4EFEFCDE">
        <w:trPr>
          <w:trHeight w:val="1415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0353BF" w14:textId="68D60C42" w:rsidR="00B633A4" w:rsidRPr="00B633A4" w:rsidRDefault="00B633A4" w:rsidP="00B633A4">
            <w:pPr>
              <w:tabs>
                <w:tab w:val="clear" w:pos="9412"/>
              </w:tabs>
              <w:spacing w:after="120" w:line="240" w:lineRule="auto"/>
              <w:jc w:val="left"/>
              <w:rPr>
                <w:rFonts w:ascii="Calibri Light" w:hAnsi="Calibri Light" w:cs="Calibri Light"/>
                <w:iCs/>
              </w:rPr>
            </w:pPr>
            <w:r w:rsidRPr="00B633A4">
              <w:rPr>
                <w:rFonts w:asciiTheme="majorHAnsi" w:hAnsiTheme="majorHAnsi" w:cstheme="majorHAnsi"/>
                <w:b/>
                <w:bCs/>
                <w:smallCaps/>
              </w:rPr>
              <w:t>TEMPI DI CONSERVAZIONE DEI DATI</w:t>
            </w:r>
          </w:p>
        </w:tc>
        <w:tc>
          <w:tcPr>
            <w:tcW w:w="79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F1B025" w14:textId="56773B78" w:rsidR="00372817" w:rsidRDefault="00372817" w:rsidP="00372817">
            <w:pPr>
              <w:spacing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A0266C">
              <w:rPr>
                <w:rFonts w:ascii="Calibri Light" w:hAnsi="Calibri Light" w:cs="Calibri Light"/>
                <w:sz w:val="22"/>
                <w:szCs w:val="22"/>
              </w:rPr>
              <w:t xml:space="preserve">I dati saranno conservati per il periodo di tempo necessario per il perseguimento delle finalità sopra indicate, </w:t>
            </w:r>
            <w:r w:rsidR="008E02CF">
              <w:rPr>
                <w:rFonts w:ascii="Calibri Light" w:hAnsi="Calibri Light" w:cs="Calibri Light"/>
                <w:sz w:val="22"/>
                <w:szCs w:val="22"/>
              </w:rPr>
              <w:t xml:space="preserve">comunque non oltre dieci anni dalla data del corso e </w:t>
            </w:r>
            <w:r w:rsidRPr="00A0266C">
              <w:rPr>
                <w:rFonts w:ascii="Calibri Light" w:hAnsi="Calibri Light" w:cs="Calibri Light"/>
                <w:sz w:val="22"/>
                <w:szCs w:val="22"/>
              </w:rPr>
              <w:t xml:space="preserve">salvo che ricorrano ragioni per estendere la durata del trattamento (ad es. in caso di eventuali controversie giudiziali). </w:t>
            </w:r>
          </w:p>
          <w:p w14:paraId="1C75E722" w14:textId="49EFA09C" w:rsidR="00B633A4" w:rsidRPr="00CD6434" w:rsidRDefault="00372817" w:rsidP="00372817">
            <w:pPr>
              <w:spacing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A0266C">
              <w:rPr>
                <w:rFonts w:ascii="Calibri Light" w:hAnsi="Calibri Light" w:cs="Calibri Light"/>
                <w:sz w:val="22"/>
                <w:szCs w:val="22"/>
              </w:rPr>
              <w:t xml:space="preserve">Per i trattamenti per i quali è richiesto il </w:t>
            </w:r>
            <w:r w:rsidR="007C4AF1"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A0266C">
              <w:rPr>
                <w:rFonts w:ascii="Calibri Light" w:hAnsi="Calibri Light" w:cs="Calibri Light"/>
                <w:sz w:val="22"/>
                <w:szCs w:val="22"/>
              </w:rPr>
              <w:t xml:space="preserve">uo consenso, invece, i dati personali verranno conservati fino all’eventuale revoca del </w:t>
            </w:r>
            <w:r w:rsidR="007C4AF1"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A0266C">
              <w:rPr>
                <w:rFonts w:ascii="Calibri Light" w:hAnsi="Calibri Light" w:cs="Calibri Light"/>
                <w:sz w:val="22"/>
                <w:szCs w:val="22"/>
              </w:rPr>
              <w:t>uo consenso.</w:t>
            </w:r>
          </w:p>
        </w:tc>
      </w:tr>
      <w:tr w:rsidR="00B633A4" w:rsidRPr="00CD6434" w14:paraId="17C16A99" w14:textId="1C0E8DF7" w:rsidTr="4EFEFCDE">
        <w:trPr>
          <w:gridAfter w:val="1"/>
          <w:wAfter w:w="548" w:type="dxa"/>
          <w:trHeight w:val="470"/>
        </w:trPr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C0820" w14:textId="1E680D17" w:rsidR="00B633A4" w:rsidRPr="00B633A4" w:rsidRDefault="00B633A4" w:rsidP="00B633A4">
            <w:pPr>
              <w:tabs>
                <w:tab w:val="clear" w:pos="9412"/>
              </w:tabs>
              <w:spacing w:after="120" w:line="240" w:lineRule="auto"/>
              <w:jc w:val="left"/>
              <w:rPr>
                <w:rFonts w:ascii="Calibri Light" w:hAnsi="Calibri Light" w:cs="Calibri Light"/>
                <w:iCs/>
                <w:noProof/>
              </w:rPr>
            </w:pPr>
            <w:r w:rsidRPr="00B633A4">
              <w:rPr>
                <w:rFonts w:ascii="Calibri Light" w:hAnsi="Calibri Light" w:cs="Calibri Light"/>
                <w:b/>
                <w:iCs/>
              </w:rPr>
              <w:t>DESTINATARI DEI DATI PERSONALI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371397" w14:textId="77777777" w:rsidR="00B633A4" w:rsidRPr="00B633A4" w:rsidRDefault="00B633A4" w:rsidP="00B633A4">
            <w:pPr>
              <w:tabs>
                <w:tab w:val="clear" w:pos="9412"/>
              </w:tabs>
              <w:spacing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B633A4">
              <w:rPr>
                <w:rFonts w:ascii="Calibri Light" w:hAnsi="Calibri Light" w:cs="Calibri Light"/>
                <w:sz w:val="22"/>
                <w:szCs w:val="22"/>
              </w:rPr>
              <w:t>I dati saranno trattati da personale incaricato, opportunamente istruito e operante sotto l’autorità e la responsabilità del Titolare. Alcune delle informazioni potranno essere comunicate ai soggetti di seguito indicati:</w:t>
            </w:r>
          </w:p>
          <w:p w14:paraId="54659A33" w14:textId="7294AF2E" w:rsidR="00BC6F27" w:rsidRDefault="00B633A4" w:rsidP="007C4AF1">
            <w:pPr>
              <w:pStyle w:val="Paragrafoelenco"/>
              <w:numPr>
                <w:ilvl w:val="0"/>
                <w:numId w:val="11"/>
              </w:numPr>
              <w:tabs>
                <w:tab w:val="clear" w:pos="9412"/>
              </w:tabs>
              <w:spacing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7C4AF1">
              <w:rPr>
                <w:rFonts w:ascii="Calibri Light" w:hAnsi="Calibri Light" w:cs="Calibri Light"/>
                <w:sz w:val="22"/>
                <w:szCs w:val="22"/>
              </w:rPr>
              <w:t>Enti pubblici (Uffici fiscali e altri enti);</w:t>
            </w:r>
          </w:p>
          <w:p w14:paraId="3650C992" w14:textId="0C1FB21E" w:rsidR="007C4AF1" w:rsidRDefault="007C4AF1" w:rsidP="007C4AF1">
            <w:pPr>
              <w:pStyle w:val="Paragrafoelenco"/>
              <w:numPr>
                <w:ilvl w:val="0"/>
                <w:numId w:val="11"/>
              </w:numPr>
              <w:tabs>
                <w:tab w:val="clear" w:pos="9412"/>
              </w:tabs>
              <w:spacing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B633A4">
              <w:rPr>
                <w:rFonts w:ascii="Calibri Light" w:hAnsi="Calibri Light" w:cs="Calibri Light"/>
                <w:sz w:val="22"/>
                <w:szCs w:val="22"/>
              </w:rPr>
              <w:t>Banche e istituti di credito;</w:t>
            </w:r>
          </w:p>
          <w:p w14:paraId="3DEA627C" w14:textId="2EF43831" w:rsidR="007C4AF1" w:rsidRDefault="007C4AF1" w:rsidP="00CF1B62">
            <w:pPr>
              <w:pStyle w:val="Paragrafoelenco"/>
              <w:numPr>
                <w:ilvl w:val="0"/>
                <w:numId w:val="11"/>
              </w:numPr>
              <w:tabs>
                <w:tab w:val="clear" w:pos="9412"/>
              </w:tabs>
              <w:spacing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Soci</w:t>
            </w:r>
            <w:r w:rsidR="00C85D47">
              <w:rPr>
                <w:rFonts w:ascii="Calibri Light" w:hAnsi="Calibri Light" w:cs="Calibri Light"/>
                <w:sz w:val="22"/>
                <w:szCs w:val="22"/>
              </w:rPr>
              <w:t>;</w:t>
            </w:r>
          </w:p>
          <w:p w14:paraId="471A55F0" w14:textId="77777777" w:rsidR="007C4AF1" w:rsidRDefault="00B633A4" w:rsidP="00B633A4">
            <w:pPr>
              <w:pStyle w:val="Paragrafoelenco"/>
              <w:numPr>
                <w:ilvl w:val="0"/>
                <w:numId w:val="11"/>
              </w:numPr>
              <w:tabs>
                <w:tab w:val="clear" w:pos="9412"/>
              </w:tabs>
              <w:spacing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7C4AF1">
              <w:rPr>
                <w:rFonts w:ascii="Calibri Light" w:hAnsi="Calibri Light" w:cs="Calibri Light"/>
                <w:sz w:val="22"/>
                <w:szCs w:val="22"/>
              </w:rPr>
              <w:t xml:space="preserve">Società di assistenza e manutenzione dei sistemi informatici o fornitori di </w:t>
            </w:r>
            <w:r w:rsidRPr="007C4AF1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sistemi di archiviazione informatica; </w:t>
            </w:r>
          </w:p>
          <w:p w14:paraId="5397B49F" w14:textId="11B0CFA3" w:rsidR="00B633A4" w:rsidRPr="007C4AF1" w:rsidRDefault="00083D45" w:rsidP="00B633A4">
            <w:pPr>
              <w:pStyle w:val="Paragrafoelenco"/>
              <w:numPr>
                <w:ilvl w:val="0"/>
                <w:numId w:val="11"/>
              </w:numPr>
              <w:tabs>
                <w:tab w:val="clear" w:pos="9412"/>
              </w:tabs>
              <w:spacing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7C4AF1">
              <w:rPr>
                <w:rFonts w:ascii="Calibri Light" w:hAnsi="Calibri Light" w:cs="Calibri Light"/>
                <w:sz w:val="22"/>
                <w:szCs w:val="22"/>
              </w:rPr>
              <w:t>Docenti, enti, a</w:t>
            </w:r>
            <w:r w:rsidR="00B633A4" w:rsidRPr="007C4AF1">
              <w:rPr>
                <w:rFonts w:ascii="Calibri Light" w:hAnsi="Calibri Light" w:cs="Calibri Light"/>
                <w:sz w:val="22"/>
                <w:szCs w:val="22"/>
              </w:rPr>
              <w:t>ltri soggetti o società che svolgono attività strumentali alle finalità sopra indicate.</w:t>
            </w:r>
          </w:p>
          <w:p w14:paraId="278D8DB0" w14:textId="00728431" w:rsidR="00766492" w:rsidRPr="00260F4C" w:rsidRDefault="00766492" w:rsidP="00766492">
            <w:pPr>
              <w:pStyle w:val="Titolo"/>
              <w:tabs>
                <w:tab w:val="clear" w:pos="9412"/>
              </w:tabs>
              <w:spacing w:line="240" w:lineRule="atLeast"/>
              <w:jc w:val="both"/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eastAsia="en-US"/>
              </w:rPr>
            </w:pPr>
            <w:r w:rsidRPr="00260F4C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eastAsia="en-US"/>
              </w:rPr>
              <w:t xml:space="preserve">Ai soggetti sopra indicati saranno comunicati solo i dati strettamente necessari per l’espletamento delle relative funzioni. </w:t>
            </w:r>
          </w:p>
          <w:p w14:paraId="7F591682" w14:textId="40702178" w:rsidR="00B633A4" w:rsidRPr="00CD6434" w:rsidRDefault="00B633A4" w:rsidP="00B633A4">
            <w:pPr>
              <w:tabs>
                <w:tab w:val="clear" w:pos="9412"/>
              </w:tabs>
              <w:spacing w:line="240" w:lineRule="auto"/>
              <w:contextualSpacing/>
              <w:rPr>
                <w:rFonts w:ascii="Calibri Light" w:hAnsi="Calibri Light" w:cs="Calibri Light"/>
                <w:sz w:val="22"/>
                <w:szCs w:val="22"/>
              </w:rPr>
            </w:pPr>
            <w:r w:rsidRPr="00B633A4">
              <w:rPr>
                <w:rFonts w:ascii="Calibri Light" w:hAnsi="Calibri Light" w:cs="Calibri Light"/>
                <w:sz w:val="22"/>
                <w:szCs w:val="22"/>
              </w:rPr>
              <w:t xml:space="preserve">L’elenco dettagliato di tutti i destinatari è disponibile presso la sede del Titolare del trattamento e verrà fornito su Sua richiesta scrivendo </w:t>
            </w:r>
            <w:r w:rsidR="00083D45">
              <w:rPr>
                <w:rFonts w:ascii="Calibri Light" w:hAnsi="Calibri Light" w:cs="Calibri Light"/>
                <w:sz w:val="22"/>
                <w:szCs w:val="22"/>
              </w:rPr>
              <w:t>ai recapiti sopra indicati.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</w:tr>
      <w:tr w:rsidR="00B633A4" w:rsidRPr="00CD6434" w14:paraId="04E0E864" w14:textId="24BC5432" w:rsidTr="4EFEFCDE">
        <w:trPr>
          <w:gridAfter w:val="1"/>
          <w:wAfter w:w="548" w:type="dxa"/>
        </w:trPr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2BCEC7F" w14:textId="3C4BC699" w:rsidR="00B633A4" w:rsidRPr="00B633A4" w:rsidRDefault="00B633A4" w:rsidP="00B633A4">
            <w:pPr>
              <w:tabs>
                <w:tab w:val="clear" w:pos="9412"/>
              </w:tabs>
              <w:spacing w:after="120" w:line="240" w:lineRule="auto"/>
              <w:jc w:val="left"/>
              <w:rPr>
                <w:rFonts w:ascii="Calibri Light" w:hAnsi="Calibri Light" w:cs="Calibri Light"/>
                <w:iCs/>
                <w:noProof/>
              </w:rPr>
            </w:pPr>
            <w:r w:rsidRPr="00B633A4">
              <w:rPr>
                <w:rFonts w:ascii="Calibri Light" w:hAnsi="Calibri Light" w:cs="Calibri Light"/>
                <w:b/>
                <w:iCs/>
              </w:rPr>
              <w:lastRenderedPageBreak/>
              <w:t>I SUOI DIRITTI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725B19" w14:textId="3371A366" w:rsidR="006B46E3" w:rsidRPr="006B46E3" w:rsidRDefault="45C6EE46" w:rsidP="45C6EE46">
            <w:pPr>
              <w:tabs>
                <w:tab w:val="clear" w:pos="9412"/>
              </w:tabs>
              <w:spacing w:line="240" w:lineRule="auto"/>
              <w:rPr>
                <w:rFonts w:ascii="Calibri Light" w:hAnsi="Calibri Light" w:cs="Calibri Light"/>
                <w:sz w:val="22"/>
                <w:szCs w:val="22"/>
                <w:lang w:eastAsia="it-IT"/>
              </w:rPr>
            </w:pPr>
            <w:r w:rsidRPr="45C6EE46">
              <w:rPr>
                <w:rFonts w:ascii="Calibri Light" w:hAnsi="Calibri Light" w:cs="Calibri Light"/>
                <w:sz w:val="22"/>
                <w:szCs w:val="22"/>
                <w:lang w:eastAsia="it-IT"/>
              </w:rPr>
              <w:t xml:space="preserve">La informiamo inoltre che, relativamente ai dati medesimi, Lei, in qualità di Interessato, può esercitare in qualsiasi momento i diritti previsti dal CAPO III del Regolamento UE 2016/679. In particolare, </w:t>
            </w:r>
            <w:r w:rsidR="008E02CF">
              <w:rPr>
                <w:rFonts w:ascii="Calibri Light" w:hAnsi="Calibri Light" w:cs="Calibri Light"/>
                <w:sz w:val="22"/>
                <w:szCs w:val="22"/>
                <w:lang w:eastAsia="it-IT"/>
              </w:rPr>
              <w:t xml:space="preserve">in base alla predetta norma, </w:t>
            </w:r>
            <w:r w:rsidRPr="45C6EE46">
              <w:rPr>
                <w:rFonts w:ascii="Calibri Light" w:hAnsi="Calibri Light" w:cs="Calibri Light"/>
                <w:sz w:val="22"/>
                <w:szCs w:val="22"/>
                <w:lang w:eastAsia="it-IT"/>
              </w:rPr>
              <w:t xml:space="preserve">Lei ha diritto di chiedere al Titolare l’accesso, la rettifica, la cancellazione, l’integrazione dei dati che La riguardano. Può inoltre chiedere la limitazione del trattamento, di ricevere i dati in un formato strutturato, di uso comune e leggibile da dispositivo automatico, di revocare il consenso, di opporsi in tutto o in parte all’utilizzo dei dati nonché di esercitare gli altri diritti a Lei riconosciuti dalla disciplina applicabile. </w:t>
            </w:r>
          </w:p>
          <w:p w14:paraId="4B1DCCB6" w14:textId="77777777" w:rsidR="006B46E3" w:rsidRPr="006B46E3" w:rsidRDefault="006B46E3" w:rsidP="006B46E3">
            <w:pPr>
              <w:tabs>
                <w:tab w:val="clear" w:pos="9412"/>
              </w:tabs>
              <w:spacing w:line="240" w:lineRule="auto"/>
              <w:rPr>
                <w:rFonts w:ascii="Calibri Light" w:hAnsi="Calibri Light" w:cs="Calibri Light"/>
                <w:bCs/>
                <w:sz w:val="22"/>
                <w:szCs w:val="22"/>
                <w:lang w:eastAsia="it-IT"/>
              </w:rPr>
            </w:pPr>
            <w:r w:rsidRPr="006B46E3">
              <w:rPr>
                <w:rFonts w:ascii="Calibri Light" w:hAnsi="Calibri Light" w:cs="Calibri Light"/>
                <w:bCs/>
                <w:sz w:val="22"/>
                <w:szCs w:val="22"/>
                <w:lang w:eastAsia="it-IT"/>
              </w:rPr>
              <w:t>Tali diritti possono essere esercitati scrivendo ai recapiti sopra indicati.</w:t>
            </w:r>
          </w:p>
          <w:p w14:paraId="6EF33FBB" w14:textId="51433AE8" w:rsidR="00B633A4" w:rsidRPr="00CD6434" w:rsidRDefault="006B46E3" w:rsidP="006B46E3">
            <w:pPr>
              <w:tabs>
                <w:tab w:val="clear" w:pos="9412"/>
              </w:tabs>
              <w:spacing w:line="24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6B46E3">
              <w:rPr>
                <w:rFonts w:ascii="Calibri Light" w:hAnsi="Calibri Light" w:cs="Calibri Light"/>
                <w:bCs/>
                <w:sz w:val="22"/>
                <w:szCs w:val="22"/>
                <w:lang w:eastAsia="it-IT"/>
              </w:rPr>
              <w:t>Ai sensi dell’art. 77 del Regolamento UE 2016/679, inoltre, Lei ha diritto di proporre reclamo all’Autorità Garante per la Protezione dei Dati nel caso in cui ritenga che il trattamento violi il citato Regolamento.</w:t>
            </w:r>
          </w:p>
        </w:tc>
      </w:tr>
    </w:tbl>
    <w:p w14:paraId="4FE197EF" w14:textId="77777777" w:rsidR="00E57BCC" w:rsidRDefault="00E57BCC" w:rsidP="00CF1B62">
      <w:pPr>
        <w:spacing w:line="240" w:lineRule="auto"/>
        <w:jc w:val="center"/>
        <w:rPr>
          <w:rFonts w:ascii="Calibri Light" w:hAnsi="Calibri Light" w:cs="Calibri Light"/>
          <w:b/>
          <w:sz w:val="18"/>
          <w:szCs w:val="18"/>
        </w:rPr>
      </w:pPr>
    </w:p>
    <w:p w14:paraId="235CD46A" w14:textId="77777777" w:rsidR="00E57BCC" w:rsidRDefault="00E57BCC" w:rsidP="00CF1B62">
      <w:pPr>
        <w:spacing w:line="240" w:lineRule="auto"/>
        <w:jc w:val="center"/>
        <w:rPr>
          <w:rFonts w:ascii="Calibri Light" w:hAnsi="Calibri Light" w:cs="Calibri Light"/>
          <w:b/>
          <w:sz w:val="18"/>
          <w:szCs w:val="18"/>
        </w:rPr>
      </w:pPr>
    </w:p>
    <w:p w14:paraId="7FEDF7A7" w14:textId="2D8DE733" w:rsidR="003C2A77" w:rsidRDefault="003C2A77" w:rsidP="00325A33">
      <w:pPr>
        <w:spacing w:line="240" w:lineRule="auto"/>
        <w:contextualSpacing/>
        <w:jc w:val="center"/>
        <w:rPr>
          <w:rFonts w:ascii="Calibri Light" w:hAnsi="Calibri Light" w:cs="Calibri Light"/>
          <w:sz w:val="22"/>
          <w:szCs w:val="22"/>
        </w:rPr>
      </w:pPr>
    </w:p>
    <w:p w14:paraId="73AD933D" w14:textId="77777777" w:rsidR="00BF6985" w:rsidRPr="00197D23" w:rsidRDefault="00BF6985" w:rsidP="00372817">
      <w:pPr>
        <w:tabs>
          <w:tab w:val="clear" w:pos="9412"/>
        </w:tabs>
        <w:spacing w:line="276" w:lineRule="auto"/>
        <w:rPr>
          <w:rFonts w:ascii="Calibri Light" w:hAnsi="Calibri Light" w:cs="Calibri Light"/>
          <w:bCs/>
          <w:sz w:val="22"/>
          <w:szCs w:val="22"/>
          <w:lang w:eastAsia="it-IT"/>
        </w:rPr>
      </w:pPr>
      <w:r w:rsidRPr="00197D23">
        <w:rPr>
          <w:rFonts w:ascii="Calibri Light" w:hAnsi="Calibri Light" w:cs="Calibri Light"/>
          <w:bCs/>
          <w:sz w:val="22"/>
          <w:szCs w:val="22"/>
          <w:lang w:eastAsia="it-IT"/>
        </w:rPr>
        <w:t>Il/La sottoscritto/a ____________________________________________________________ presa visione dell’informativa di cui sopra e informato del diritto di poter in ogni momento revocare il consenso da me eventualmente prestato,</w:t>
      </w:r>
    </w:p>
    <w:p w14:paraId="64F670B0" w14:textId="77777777" w:rsidR="00BF6985" w:rsidRPr="00114B1A" w:rsidRDefault="00BF6985" w:rsidP="00372817">
      <w:pPr>
        <w:tabs>
          <w:tab w:val="clear" w:pos="9412"/>
        </w:tabs>
        <w:spacing w:line="276" w:lineRule="auto"/>
        <w:rPr>
          <w:rFonts w:ascii="Calibri Light" w:hAnsi="Calibri Light" w:cs="Calibri Light"/>
          <w:bCs/>
          <w:sz w:val="22"/>
          <w:szCs w:val="22"/>
          <w:lang w:eastAsia="it-IT"/>
        </w:rPr>
      </w:pPr>
      <w:r w:rsidRPr="00114B1A">
        <w:rPr>
          <w:rFonts w:ascii="Calibri Light" w:hAnsi="Calibri Light" w:cs="Calibri Light"/>
          <w:bCs/>
          <w:sz w:val="22"/>
          <w:szCs w:val="22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14B1A">
        <w:rPr>
          <w:rFonts w:ascii="Calibri Light" w:hAnsi="Calibri Light" w:cs="Calibri Light"/>
          <w:bCs/>
          <w:sz w:val="22"/>
          <w:szCs w:val="22"/>
          <w:lang w:eastAsia="it-IT"/>
        </w:rPr>
        <w:instrText xml:space="preserve"> FORMCHECKBOX </w:instrText>
      </w:r>
      <w:r w:rsidRPr="00114B1A">
        <w:rPr>
          <w:rFonts w:ascii="Calibri Light" w:hAnsi="Calibri Light" w:cs="Calibri Light"/>
          <w:bCs/>
          <w:sz w:val="22"/>
          <w:szCs w:val="22"/>
          <w:lang w:eastAsia="it-IT"/>
        </w:rPr>
      </w:r>
      <w:r w:rsidRPr="00114B1A">
        <w:rPr>
          <w:rFonts w:ascii="Calibri Light" w:hAnsi="Calibri Light" w:cs="Calibri Light"/>
          <w:bCs/>
          <w:sz w:val="22"/>
          <w:szCs w:val="22"/>
          <w:lang w:eastAsia="it-IT"/>
        </w:rPr>
        <w:fldChar w:fldCharType="separate"/>
      </w:r>
      <w:r w:rsidRPr="00114B1A">
        <w:rPr>
          <w:rFonts w:ascii="Calibri Light" w:hAnsi="Calibri Light" w:cs="Calibri Light"/>
          <w:bCs/>
          <w:sz w:val="22"/>
          <w:szCs w:val="22"/>
          <w:lang w:eastAsia="it-IT"/>
        </w:rPr>
        <w:fldChar w:fldCharType="end"/>
      </w:r>
      <w:r w:rsidRPr="00114B1A">
        <w:rPr>
          <w:rFonts w:ascii="Calibri Light" w:hAnsi="Calibri Light" w:cs="Calibri Light"/>
          <w:bCs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C7E1E" wp14:editId="5D6F5176">
                <wp:simplePos x="0" y="0"/>
                <wp:positionH relativeFrom="column">
                  <wp:posOffset>737870</wp:posOffset>
                </wp:positionH>
                <wp:positionV relativeFrom="paragraph">
                  <wp:posOffset>4222115</wp:posOffset>
                </wp:positionV>
                <wp:extent cx="167640" cy="167640"/>
                <wp:effectExtent l="0" t="0" r="0" b="0"/>
                <wp:wrapNone/>
                <wp:docPr id="1544684351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6BB31F6">
              <v:rect id="Rettangolo 15" style="position:absolute;margin-left:58.1pt;margin-top:332.45pt;width:13.2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808A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">
                <v:path arrowok="t"/>
              </v:rect>
            </w:pict>
          </mc:Fallback>
        </mc:AlternateContent>
      </w:r>
      <w:r w:rsidRPr="00114B1A">
        <w:rPr>
          <w:rFonts w:ascii="Calibri Light" w:hAnsi="Calibri Light" w:cs="Calibri Light"/>
          <w:bCs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512C8" wp14:editId="7BFE403E">
                <wp:simplePos x="0" y="0"/>
                <wp:positionH relativeFrom="column">
                  <wp:posOffset>737870</wp:posOffset>
                </wp:positionH>
                <wp:positionV relativeFrom="paragraph">
                  <wp:posOffset>4222115</wp:posOffset>
                </wp:positionV>
                <wp:extent cx="167640" cy="167640"/>
                <wp:effectExtent l="0" t="0" r="0" b="0"/>
                <wp:wrapNone/>
                <wp:docPr id="464304080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91F41D8">
              <v:rect id="Rettangolo 13" style="position:absolute;margin-left:58.1pt;margin-top:332.45pt;width:13.2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E58CA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">
                <v:path arrowok="t"/>
              </v:rect>
            </w:pict>
          </mc:Fallback>
        </mc:AlternateContent>
      </w:r>
      <w:r w:rsidRPr="00114B1A">
        <w:rPr>
          <w:rFonts w:ascii="Calibri Light" w:hAnsi="Calibri Light" w:cs="Calibri Light"/>
          <w:bCs/>
          <w:sz w:val="22"/>
          <w:szCs w:val="22"/>
          <w:lang w:eastAsia="it-IT"/>
        </w:rPr>
        <w:t xml:space="preserve"> PRESTA IL CONSENSO                                                           </w:t>
      </w:r>
      <w:r w:rsidRPr="00114B1A">
        <w:rPr>
          <w:rFonts w:ascii="Calibri Light" w:hAnsi="Calibri Light" w:cs="Calibri Light"/>
          <w:bCs/>
          <w:sz w:val="22"/>
          <w:szCs w:val="22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114B1A">
        <w:rPr>
          <w:rFonts w:ascii="Calibri Light" w:hAnsi="Calibri Light" w:cs="Calibri Light"/>
          <w:bCs/>
          <w:sz w:val="22"/>
          <w:szCs w:val="22"/>
          <w:lang w:eastAsia="it-IT"/>
        </w:rPr>
        <w:instrText xml:space="preserve"> FORMCHECKBOX </w:instrText>
      </w:r>
      <w:r w:rsidRPr="00114B1A">
        <w:rPr>
          <w:rFonts w:ascii="Calibri Light" w:hAnsi="Calibri Light" w:cs="Calibri Light"/>
          <w:bCs/>
          <w:sz w:val="22"/>
          <w:szCs w:val="22"/>
          <w:lang w:eastAsia="it-IT"/>
        </w:rPr>
      </w:r>
      <w:r w:rsidRPr="00114B1A">
        <w:rPr>
          <w:rFonts w:ascii="Calibri Light" w:hAnsi="Calibri Light" w:cs="Calibri Light"/>
          <w:bCs/>
          <w:sz w:val="22"/>
          <w:szCs w:val="22"/>
          <w:lang w:eastAsia="it-IT"/>
        </w:rPr>
        <w:fldChar w:fldCharType="separate"/>
      </w:r>
      <w:r w:rsidRPr="00114B1A">
        <w:rPr>
          <w:rFonts w:ascii="Calibri Light" w:hAnsi="Calibri Light" w:cs="Calibri Light"/>
          <w:bCs/>
          <w:sz w:val="22"/>
          <w:szCs w:val="22"/>
          <w:lang w:eastAsia="it-IT"/>
        </w:rPr>
        <w:fldChar w:fldCharType="end"/>
      </w:r>
      <w:r w:rsidRPr="00114B1A">
        <w:rPr>
          <w:rFonts w:ascii="Calibri Light" w:hAnsi="Calibri Light" w:cs="Calibri Light"/>
          <w:bCs/>
          <w:sz w:val="22"/>
          <w:szCs w:val="22"/>
          <w:lang w:eastAsia="it-IT"/>
        </w:rPr>
        <w:t xml:space="preserve">  NEGA IL CONSENSO</w:t>
      </w:r>
    </w:p>
    <w:p w14:paraId="5D4DEE92" w14:textId="15048902" w:rsidR="00BF6985" w:rsidRPr="00197D23" w:rsidRDefault="00BF6985" w:rsidP="00372817">
      <w:pPr>
        <w:tabs>
          <w:tab w:val="clear" w:pos="9412"/>
        </w:tabs>
        <w:spacing w:line="276" w:lineRule="auto"/>
        <w:rPr>
          <w:rFonts w:ascii="Calibri Light" w:hAnsi="Calibri Light" w:cs="Calibri Light"/>
          <w:bCs/>
          <w:sz w:val="22"/>
          <w:szCs w:val="22"/>
          <w:lang w:eastAsia="it-IT"/>
        </w:rPr>
      </w:pPr>
      <w:r w:rsidRPr="00197D23">
        <w:rPr>
          <w:rFonts w:ascii="Calibri Light" w:hAnsi="Calibri Light" w:cs="Calibri Light"/>
          <w:bCs/>
          <w:sz w:val="22"/>
          <w:szCs w:val="22"/>
          <w:lang w:eastAsia="it-IT"/>
        </w:rPr>
        <w:t xml:space="preserve">al trattamento ed alla comunicazione dei propri dati qualificati come personali </w:t>
      </w:r>
      <w:r w:rsidR="00C85D47">
        <w:rPr>
          <w:rFonts w:ascii="Calibri Light" w:hAnsi="Calibri Light" w:cs="Calibri Light"/>
          <w:bCs/>
          <w:sz w:val="22"/>
          <w:szCs w:val="22"/>
          <w:lang w:eastAsia="it-IT"/>
        </w:rPr>
        <w:t>dal citato Regolamento (GDPR)</w:t>
      </w:r>
      <w:r w:rsidRPr="00197D23">
        <w:rPr>
          <w:rFonts w:ascii="Calibri Light" w:hAnsi="Calibri Light" w:cs="Calibri Light"/>
          <w:bCs/>
          <w:sz w:val="22"/>
          <w:szCs w:val="22"/>
          <w:lang w:eastAsia="it-IT"/>
        </w:rPr>
        <w:t>, con particolare riguardo al proprio ritratto e/o l’immagine della propria persona e/o la registrazione della propria voce, nei limiti e per le finalità precisate nell’informativa medesima.</w:t>
      </w:r>
    </w:p>
    <w:p w14:paraId="11C640B1" w14:textId="77777777" w:rsidR="00BF6985" w:rsidRPr="00197D23" w:rsidRDefault="00BF6985" w:rsidP="00372817">
      <w:pPr>
        <w:tabs>
          <w:tab w:val="clear" w:pos="9412"/>
        </w:tabs>
        <w:spacing w:line="276" w:lineRule="auto"/>
        <w:rPr>
          <w:rFonts w:ascii="Calibri Light" w:hAnsi="Calibri Light" w:cs="Calibri Light"/>
          <w:bCs/>
          <w:sz w:val="22"/>
          <w:szCs w:val="22"/>
          <w:lang w:eastAsia="it-IT"/>
        </w:rPr>
      </w:pPr>
      <w:r w:rsidRPr="00197D23">
        <w:rPr>
          <w:rFonts w:ascii="Calibri Light" w:hAnsi="Calibri Light" w:cs="Calibri Light"/>
          <w:bCs/>
          <w:sz w:val="22"/>
          <w:szCs w:val="22"/>
          <w:lang w:eastAsia="it-IT"/>
        </w:rPr>
        <w:t>Luogo e data ________________                                                            (firma) ____________________________</w:t>
      </w:r>
    </w:p>
    <w:p w14:paraId="6F48589B" w14:textId="77777777" w:rsidR="00BF6985" w:rsidRPr="00114B1A" w:rsidRDefault="00BF6985" w:rsidP="00114B1A">
      <w:pPr>
        <w:tabs>
          <w:tab w:val="clear" w:pos="9412"/>
        </w:tabs>
        <w:spacing w:line="240" w:lineRule="auto"/>
        <w:rPr>
          <w:rFonts w:ascii="Calibri Light" w:hAnsi="Calibri Light" w:cs="Calibri Light"/>
          <w:bCs/>
          <w:sz w:val="22"/>
          <w:szCs w:val="22"/>
          <w:lang w:eastAsia="it-IT"/>
        </w:rPr>
      </w:pPr>
    </w:p>
    <w:p w14:paraId="2D8384B3" w14:textId="77777777" w:rsidR="00BF6985" w:rsidRPr="00114B1A" w:rsidRDefault="00BF6985" w:rsidP="00114B1A">
      <w:pPr>
        <w:tabs>
          <w:tab w:val="clear" w:pos="9412"/>
        </w:tabs>
        <w:spacing w:line="240" w:lineRule="auto"/>
        <w:rPr>
          <w:rFonts w:ascii="Calibri Light" w:hAnsi="Calibri Light" w:cs="Calibri Light"/>
          <w:bCs/>
          <w:sz w:val="22"/>
          <w:szCs w:val="22"/>
          <w:lang w:eastAsia="it-IT"/>
        </w:rPr>
      </w:pPr>
    </w:p>
    <w:p w14:paraId="2C2F7DD3" w14:textId="77777777" w:rsidR="00BF6985" w:rsidRDefault="00BF6985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132BA42E" w14:textId="77777777" w:rsidR="00BF6985" w:rsidRDefault="00BF6985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7ADAC1F4" w14:textId="77777777" w:rsidR="00BF6985" w:rsidRDefault="00BF6985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4912B427" w14:textId="77777777" w:rsidR="00BF6985" w:rsidRDefault="00BF6985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30E2C764" w14:textId="77777777" w:rsidR="00BF6985" w:rsidRDefault="00BF6985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5E9F7846" w14:textId="77777777" w:rsidR="00BF6985" w:rsidRDefault="00BF6985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6ED2B4C9" w14:textId="77777777" w:rsidR="00BF6985" w:rsidRDefault="00BF6985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3CCFC8EC" w14:textId="77777777" w:rsidR="00BF6985" w:rsidRDefault="00BF6985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019FBBF3" w14:textId="77777777" w:rsidR="00BF6985" w:rsidRDefault="00BF6985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7E18C1AC" w14:textId="77777777" w:rsidR="00BF6985" w:rsidRDefault="00BF6985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2F4ED56D" w14:textId="77777777" w:rsidR="00F32791" w:rsidRDefault="00F32791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0D0E87E8" w14:textId="77777777" w:rsidR="00F32791" w:rsidRDefault="00F32791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39DA6183" w14:textId="77777777" w:rsidR="00F32791" w:rsidRDefault="00F32791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4BFD3F95" w14:textId="77777777" w:rsidR="00F32791" w:rsidRDefault="00F32791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50E9F84F" w14:textId="77777777" w:rsidR="00F32791" w:rsidRDefault="00F32791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6B817EC7" w14:textId="77777777" w:rsidR="00114B1A" w:rsidRDefault="00114B1A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1C466AED" w14:textId="77777777" w:rsidR="000A50DA" w:rsidRDefault="000A50DA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59837232" w14:textId="77777777" w:rsidR="00114B1A" w:rsidRDefault="00114B1A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59A87D79" w14:textId="77777777" w:rsidR="00114B1A" w:rsidRDefault="00114B1A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1ABA9DDD" w14:textId="77777777" w:rsidR="00114B1A" w:rsidRDefault="00114B1A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7FA1F349" w14:textId="77777777" w:rsidR="00BF6985" w:rsidRDefault="00BF6985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p w14:paraId="5DC2B5DC" w14:textId="77777777" w:rsidR="00BF6985" w:rsidRPr="00114B1A" w:rsidRDefault="00BF6985" w:rsidP="00BF6985">
      <w:pPr>
        <w:spacing w:line="240" w:lineRule="auto"/>
        <w:jc w:val="center"/>
        <w:rPr>
          <w:rFonts w:ascii="Calibri Light" w:hAnsi="Calibri Light" w:cs="Calibri Light"/>
        </w:rPr>
      </w:pPr>
    </w:p>
    <w:p w14:paraId="13E9E74E" w14:textId="77777777" w:rsidR="00BF6985" w:rsidRPr="00114B1A" w:rsidRDefault="00BF6985" w:rsidP="00325A33">
      <w:pPr>
        <w:spacing w:line="240" w:lineRule="auto"/>
        <w:contextualSpacing/>
        <w:jc w:val="center"/>
        <w:rPr>
          <w:rFonts w:ascii="Calibri Light" w:hAnsi="Calibri Light" w:cs="Calibri Light"/>
        </w:rPr>
      </w:pPr>
    </w:p>
    <w:sectPr w:rsidR="00BF6985" w:rsidRPr="00114B1A" w:rsidSect="001C4ABC">
      <w:headerReference w:type="default" r:id="rId9"/>
      <w:pgSz w:w="11906" w:h="16838"/>
      <w:pgMar w:top="1417" w:right="1134" w:bottom="426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2C21D" w14:textId="77777777" w:rsidR="002D2F8E" w:rsidRDefault="002D2F8E" w:rsidP="00DE46C4">
      <w:pPr>
        <w:spacing w:line="240" w:lineRule="auto"/>
      </w:pPr>
      <w:r>
        <w:separator/>
      </w:r>
    </w:p>
  </w:endnote>
  <w:endnote w:type="continuationSeparator" w:id="0">
    <w:p w14:paraId="610B47E1" w14:textId="77777777" w:rsidR="002D2F8E" w:rsidRDefault="002D2F8E" w:rsidP="00DE46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4341" w14:textId="77777777" w:rsidR="002D2F8E" w:rsidRDefault="002D2F8E" w:rsidP="00DE46C4">
      <w:pPr>
        <w:spacing w:line="240" w:lineRule="auto"/>
      </w:pPr>
      <w:r>
        <w:separator/>
      </w:r>
    </w:p>
  </w:footnote>
  <w:footnote w:type="continuationSeparator" w:id="0">
    <w:p w14:paraId="7192125D" w14:textId="77777777" w:rsidR="002D2F8E" w:rsidRDefault="002D2F8E" w:rsidP="00DE46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13" w:type="pct"/>
      <w:jc w:val="center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414"/>
      <w:gridCol w:w="6618"/>
      <w:gridCol w:w="1438"/>
    </w:tblGrid>
    <w:tr w:rsidR="00E546C2" w14:paraId="19C7BB92" w14:textId="77777777" w:rsidTr="006B46E3">
      <w:trPr>
        <w:cantSplit/>
        <w:trHeight w:val="1254"/>
        <w:jc w:val="center"/>
      </w:trPr>
      <w:tc>
        <w:tcPr>
          <w:tcW w:w="747" w:type="pct"/>
          <w:vAlign w:val="center"/>
          <w:hideMark/>
        </w:tcPr>
        <w:p w14:paraId="405430C6" w14:textId="2AF98B72" w:rsidR="00E546C2" w:rsidRDefault="006B46E3" w:rsidP="00E546C2">
          <w:pPr>
            <w:pStyle w:val="titolo0"/>
            <w:jc w:val="both"/>
            <w:rPr>
              <w:rFonts w:ascii="Century Gothic" w:hAnsi="Century Gothic"/>
              <w:sz w:val="18"/>
            </w:rPr>
          </w:pPr>
          <w:r>
            <w:rPr>
              <w:rFonts w:ascii="Calibri" w:hAnsi="Calibri" w:cs="Calibri"/>
              <w:noProof/>
              <w:szCs w:val="18"/>
            </w:rPr>
            <w:drawing>
              <wp:inline distT="0" distB="0" distL="0" distR="0" wp14:anchorId="42676BDB" wp14:editId="14A194EE">
                <wp:extent cx="685800" cy="588010"/>
                <wp:effectExtent l="0" t="0" r="0" b="0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4" w:type="pct"/>
          <w:vAlign w:val="center"/>
          <w:hideMark/>
        </w:tcPr>
        <w:p w14:paraId="42E7381C" w14:textId="1F40177B" w:rsidR="00E546C2" w:rsidRPr="00260F4C" w:rsidRDefault="00A71E15" w:rsidP="00DD12FB">
          <w:pPr>
            <w:spacing w:line="240" w:lineRule="auto"/>
            <w:jc w:val="center"/>
            <w:rPr>
              <w:rFonts w:asciiTheme="minorHAnsi" w:hAnsiTheme="minorHAnsi" w:cstheme="minorHAnsi"/>
              <w:lang w:eastAsia="it-IT"/>
            </w:rPr>
          </w:pPr>
          <w:r w:rsidRPr="00260F4C">
            <w:rPr>
              <w:rFonts w:ascii="Calibri Light" w:hAnsi="Calibri Light" w:cs="Calibri Light"/>
              <w:smallCaps/>
              <w:sz w:val="28"/>
              <w:szCs w:val="28"/>
              <w:lang w:eastAsia="it-IT"/>
            </w:rPr>
            <w:t xml:space="preserve">Informativa </w:t>
          </w:r>
          <w:r w:rsidR="00677C14" w:rsidRPr="00260F4C">
            <w:rPr>
              <w:rFonts w:ascii="Calibri Light" w:hAnsi="Calibri Light" w:cs="Calibri Light"/>
              <w:smallCaps/>
              <w:sz w:val="28"/>
              <w:szCs w:val="28"/>
              <w:lang w:eastAsia="it-IT"/>
            </w:rPr>
            <w:t>Formazione</w:t>
          </w:r>
          <w:r w:rsidRPr="00260F4C">
            <w:rPr>
              <w:rFonts w:ascii="Calibri Light" w:hAnsi="Calibri Light" w:cs="Calibri Light"/>
              <w:smallCaps/>
              <w:sz w:val="28"/>
              <w:szCs w:val="28"/>
              <w:lang w:eastAsia="it-IT"/>
            </w:rPr>
            <w:br/>
          </w:r>
          <w:r w:rsidRPr="00260F4C">
            <w:rPr>
              <w:rFonts w:ascii="Calibri Light" w:hAnsi="Calibri Light" w:cs="Calibri Light"/>
              <w:szCs w:val="18"/>
            </w:rPr>
            <w:t>Artt. 13-14 Regolamento UE 27 aprile 2016 n. 679</w:t>
          </w:r>
          <w:r w:rsidRPr="00260F4C">
            <w:rPr>
              <w:rFonts w:ascii="Calibri Light" w:hAnsi="Calibri Light" w:cs="Calibri Light"/>
              <w:szCs w:val="18"/>
              <w:lang w:eastAsia="it-IT"/>
            </w:rPr>
            <w:t xml:space="preserve"> </w:t>
          </w:r>
          <w:r w:rsidRPr="00260F4C">
            <w:rPr>
              <w:rFonts w:ascii="Calibri Light" w:hAnsi="Calibri Light" w:cs="Calibri Light"/>
              <w:szCs w:val="18"/>
              <w:lang w:eastAsia="it-IT"/>
            </w:rPr>
            <w:br/>
            <w:t>“</w:t>
          </w:r>
          <w:r w:rsidRPr="00260F4C">
            <w:rPr>
              <w:rFonts w:ascii="Calibri Light" w:hAnsi="Calibri Light" w:cs="Calibri Light"/>
              <w:i/>
              <w:iCs/>
              <w:szCs w:val="18"/>
              <w:lang w:eastAsia="it-IT"/>
            </w:rPr>
            <w:t>Regolamento Generale sulla Protezione dei Dati</w:t>
          </w:r>
          <w:r w:rsidRPr="00260F4C">
            <w:rPr>
              <w:rFonts w:ascii="Calibri Light" w:hAnsi="Calibri Light" w:cs="Calibri Light"/>
              <w:szCs w:val="18"/>
              <w:lang w:eastAsia="it-IT"/>
            </w:rPr>
            <w:t>”</w:t>
          </w:r>
        </w:p>
      </w:tc>
      <w:tc>
        <w:tcPr>
          <w:tcW w:w="759" w:type="pct"/>
          <w:vAlign w:val="center"/>
          <w:hideMark/>
        </w:tcPr>
        <w:p w14:paraId="3B605F84" w14:textId="1BFFAE6D" w:rsidR="00E546C2" w:rsidRPr="00B37705" w:rsidRDefault="00E546C2" w:rsidP="00B37705">
          <w:pPr>
            <w:pStyle w:val="titolo0"/>
            <w:spacing w:line="240" w:lineRule="auto"/>
            <w:rPr>
              <w:rFonts w:asciiTheme="majorHAnsi" w:hAnsiTheme="majorHAnsi" w:cstheme="majorHAnsi"/>
              <w:b w:val="0"/>
              <w:sz w:val="18"/>
              <w:szCs w:val="18"/>
            </w:rPr>
          </w:pPr>
          <w:r w:rsidRPr="00B37705">
            <w:rPr>
              <w:rFonts w:asciiTheme="majorHAnsi" w:hAnsiTheme="majorHAnsi" w:cstheme="majorHAnsi"/>
              <w:b w:val="0"/>
              <w:sz w:val="18"/>
              <w:szCs w:val="18"/>
            </w:rPr>
            <w:t>I</w:t>
          </w:r>
          <w:r w:rsidR="00677C14">
            <w:rPr>
              <w:rFonts w:asciiTheme="majorHAnsi" w:hAnsiTheme="majorHAnsi" w:cstheme="majorHAnsi"/>
              <w:b w:val="0"/>
              <w:sz w:val="18"/>
              <w:szCs w:val="18"/>
            </w:rPr>
            <w:t>F</w:t>
          </w:r>
        </w:p>
        <w:p w14:paraId="7B3D2085" w14:textId="77777777" w:rsidR="00E546C2" w:rsidRPr="00B37705" w:rsidRDefault="00E546C2" w:rsidP="00B37705">
          <w:pPr>
            <w:pStyle w:val="titolo0"/>
            <w:spacing w:line="240" w:lineRule="auto"/>
            <w:rPr>
              <w:rFonts w:asciiTheme="majorHAnsi" w:hAnsiTheme="majorHAnsi" w:cstheme="majorHAnsi"/>
              <w:b w:val="0"/>
              <w:sz w:val="18"/>
              <w:szCs w:val="18"/>
            </w:rPr>
          </w:pPr>
          <w:r w:rsidRPr="00B37705">
            <w:rPr>
              <w:rFonts w:asciiTheme="majorHAnsi" w:hAnsiTheme="majorHAnsi" w:cstheme="majorHAnsi"/>
              <w:b w:val="0"/>
              <w:sz w:val="18"/>
              <w:szCs w:val="18"/>
            </w:rPr>
            <w:t>Rev. 00</w:t>
          </w:r>
        </w:p>
        <w:p w14:paraId="731578C9" w14:textId="77777777" w:rsidR="00E546C2" w:rsidRDefault="00E546C2" w:rsidP="00B37705">
          <w:pPr>
            <w:pStyle w:val="titolo0"/>
            <w:spacing w:line="240" w:lineRule="auto"/>
            <w:rPr>
              <w:rFonts w:asciiTheme="minorHAnsi" w:hAnsiTheme="minorHAnsi" w:cstheme="minorHAnsi"/>
              <w:b w:val="0"/>
              <w:szCs w:val="22"/>
            </w:rPr>
          </w:pPr>
          <w:r w:rsidRPr="00B37705">
            <w:rPr>
              <w:rFonts w:asciiTheme="majorHAnsi" w:hAnsiTheme="majorHAnsi" w:cstheme="majorHAnsi"/>
              <w:b w:val="0"/>
              <w:sz w:val="18"/>
              <w:szCs w:val="18"/>
            </w:rPr>
            <w:t xml:space="preserve">Pagina </w:t>
          </w:r>
          <w:r w:rsidRPr="00B37705">
            <w:rPr>
              <w:rFonts w:asciiTheme="majorHAnsi" w:hAnsiTheme="majorHAnsi" w:cstheme="majorHAnsi"/>
              <w:b w:val="0"/>
              <w:sz w:val="18"/>
              <w:szCs w:val="18"/>
            </w:rPr>
            <w:fldChar w:fldCharType="begin"/>
          </w:r>
          <w:r w:rsidRPr="00B37705">
            <w:rPr>
              <w:rFonts w:asciiTheme="majorHAnsi" w:hAnsiTheme="majorHAnsi" w:cstheme="majorHAnsi"/>
              <w:b w:val="0"/>
              <w:sz w:val="18"/>
              <w:szCs w:val="18"/>
            </w:rPr>
            <w:instrText xml:space="preserve"> PAGE </w:instrText>
          </w:r>
          <w:r w:rsidRPr="00B37705">
            <w:rPr>
              <w:rFonts w:asciiTheme="majorHAnsi" w:hAnsiTheme="majorHAnsi" w:cstheme="majorHAnsi"/>
              <w:b w:val="0"/>
              <w:sz w:val="18"/>
              <w:szCs w:val="18"/>
            </w:rPr>
            <w:fldChar w:fldCharType="separate"/>
          </w:r>
          <w:r w:rsidRPr="00B37705">
            <w:rPr>
              <w:rFonts w:asciiTheme="majorHAnsi" w:hAnsiTheme="majorHAnsi" w:cstheme="majorHAnsi"/>
              <w:b w:val="0"/>
              <w:noProof/>
              <w:sz w:val="18"/>
              <w:szCs w:val="18"/>
            </w:rPr>
            <w:t>1</w:t>
          </w:r>
          <w:r w:rsidRPr="00B37705">
            <w:rPr>
              <w:rFonts w:asciiTheme="majorHAnsi" w:hAnsiTheme="majorHAnsi" w:cstheme="majorHAnsi"/>
              <w:b w:val="0"/>
              <w:sz w:val="18"/>
              <w:szCs w:val="18"/>
            </w:rPr>
            <w:fldChar w:fldCharType="end"/>
          </w:r>
          <w:r w:rsidRPr="00B37705">
            <w:rPr>
              <w:rFonts w:asciiTheme="majorHAnsi" w:hAnsiTheme="majorHAnsi" w:cstheme="majorHAnsi"/>
              <w:b w:val="0"/>
              <w:sz w:val="18"/>
              <w:szCs w:val="18"/>
            </w:rPr>
            <w:t xml:space="preserve"> di </w:t>
          </w:r>
          <w:r w:rsidRPr="00B37705">
            <w:rPr>
              <w:rFonts w:asciiTheme="majorHAnsi" w:hAnsiTheme="majorHAnsi" w:cstheme="majorHAnsi"/>
              <w:b w:val="0"/>
              <w:sz w:val="18"/>
              <w:szCs w:val="18"/>
            </w:rPr>
            <w:fldChar w:fldCharType="begin"/>
          </w:r>
          <w:r w:rsidRPr="00B37705">
            <w:rPr>
              <w:rFonts w:asciiTheme="majorHAnsi" w:hAnsiTheme="majorHAnsi" w:cstheme="majorHAnsi"/>
              <w:b w:val="0"/>
              <w:sz w:val="18"/>
              <w:szCs w:val="18"/>
            </w:rPr>
            <w:instrText xml:space="preserve"> NUMPAGES </w:instrText>
          </w:r>
          <w:r w:rsidRPr="00B37705">
            <w:rPr>
              <w:rFonts w:asciiTheme="majorHAnsi" w:hAnsiTheme="majorHAnsi" w:cstheme="majorHAnsi"/>
              <w:b w:val="0"/>
              <w:sz w:val="18"/>
              <w:szCs w:val="18"/>
            </w:rPr>
            <w:fldChar w:fldCharType="separate"/>
          </w:r>
          <w:r w:rsidRPr="00B37705">
            <w:rPr>
              <w:rFonts w:asciiTheme="majorHAnsi" w:hAnsiTheme="majorHAnsi" w:cstheme="majorHAnsi"/>
              <w:b w:val="0"/>
              <w:noProof/>
              <w:sz w:val="18"/>
              <w:szCs w:val="18"/>
            </w:rPr>
            <w:t>3</w:t>
          </w:r>
          <w:r w:rsidRPr="00B37705">
            <w:rPr>
              <w:rFonts w:asciiTheme="majorHAnsi" w:hAnsiTheme="majorHAnsi" w:cstheme="majorHAnsi"/>
              <w:b w:val="0"/>
              <w:sz w:val="18"/>
              <w:szCs w:val="18"/>
            </w:rPr>
            <w:fldChar w:fldCharType="end"/>
          </w:r>
        </w:p>
      </w:tc>
    </w:tr>
  </w:tbl>
  <w:p w14:paraId="3E2808C1" w14:textId="77777777" w:rsidR="009B003B" w:rsidRDefault="009B00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6835"/>
    <w:multiLevelType w:val="hybridMultilevel"/>
    <w:tmpl w:val="8860666A"/>
    <w:lvl w:ilvl="0" w:tplc="C7D617E2">
      <w:start w:val="14"/>
      <w:numFmt w:val="bullet"/>
      <w:lvlText w:val="-"/>
      <w:lvlJc w:val="left"/>
      <w:pPr>
        <w:ind w:left="326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1" w15:restartNumberingAfterBreak="0">
    <w:nsid w:val="092B6438"/>
    <w:multiLevelType w:val="hybridMultilevel"/>
    <w:tmpl w:val="FD2C3EC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553B91"/>
    <w:multiLevelType w:val="hybridMultilevel"/>
    <w:tmpl w:val="C302DF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75038"/>
    <w:multiLevelType w:val="hybridMultilevel"/>
    <w:tmpl w:val="6CC05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44ED2"/>
    <w:multiLevelType w:val="hybridMultilevel"/>
    <w:tmpl w:val="2ACC31BC"/>
    <w:lvl w:ilvl="0" w:tplc="942E47C2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92651"/>
    <w:multiLevelType w:val="hybridMultilevel"/>
    <w:tmpl w:val="C1CC5F02"/>
    <w:lvl w:ilvl="0" w:tplc="04100019">
      <w:start w:val="1"/>
      <w:numFmt w:val="lowerLetter"/>
      <w:lvlText w:val="%1."/>
      <w:lvlJc w:val="left"/>
      <w:pPr>
        <w:ind w:left="75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399C574C"/>
    <w:multiLevelType w:val="hybridMultilevel"/>
    <w:tmpl w:val="DA2C4F6E"/>
    <w:lvl w:ilvl="0" w:tplc="29424CB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0616C"/>
    <w:multiLevelType w:val="hybridMultilevel"/>
    <w:tmpl w:val="78F4A5A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CCA6346"/>
    <w:multiLevelType w:val="hybridMultilevel"/>
    <w:tmpl w:val="5D1444A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023EE9"/>
    <w:multiLevelType w:val="hybridMultilevel"/>
    <w:tmpl w:val="8604B8D6"/>
    <w:lvl w:ilvl="0" w:tplc="D55CD1F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85E24"/>
    <w:multiLevelType w:val="hybridMultilevel"/>
    <w:tmpl w:val="93326576"/>
    <w:lvl w:ilvl="0" w:tplc="AF70DA84">
      <w:numFmt w:val="bullet"/>
      <w:lvlText w:val="-"/>
      <w:lvlJc w:val="left"/>
      <w:pPr>
        <w:ind w:left="720" w:hanging="360"/>
      </w:pPr>
      <w:rPr>
        <w:rFonts w:ascii="GillSans Light" w:eastAsia="Calibri" w:hAnsi="GillSans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7406B"/>
    <w:multiLevelType w:val="hybridMultilevel"/>
    <w:tmpl w:val="B9384A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555062">
    <w:abstractNumId w:val="1"/>
  </w:num>
  <w:num w:numId="2" w16cid:durableId="1857575449">
    <w:abstractNumId w:val="8"/>
  </w:num>
  <w:num w:numId="3" w16cid:durableId="1526676344">
    <w:abstractNumId w:val="7"/>
  </w:num>
  <w:num w:numId="4" w16cid:durableId="1645815560">
    <w:abstractNumId w:val="4"/>
  </w:num>
  <w:num w:numId="5" w16cid:durableId="106319404">
    <w:abstractNumId w:val="5"/>
  </w:num>
  <w:num w:numId="6" w16cid:durableId="529270369">
    <w:abstractNumId w:val="0"/>
  </w:num>
  <w:num w:numId="7" w16cid:durableId="1503398171">
    <w:abstractNumId w:val="6"/>
  </w:num>
  <w:num w:numId="8" w16cid:durableId="1059396814">
    <w:abstractNumId w:val="10"/>
  </w:num>
  <w:num w:numId="9" w16cid:durableId="393818832">
    <w:abstractNumId w:val="3"/>
  </w:num>
  <w:num w:numId="10" w16cid:durableId="1040976714">
    <w:abstractNumId w:val="9"/>
  </w:num>
  <w:num w:numId="11" w16cid:durableId="299698080">
    <w:abstractNumId w:val="2"/>
  </w:num>
  <w:num w:numId="12" w16cid:durableId="17196211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C4"/>
    <w:rsid w:val="00010177"/>
    <w:rsid w:val="00032D17"/>
    <w:rsid w:val="00046B48"/>
    <w:rsid w:val="00047433"/>
    <w:rsid w:val="00053002"/>
    <w:rsid w:val="00055176"/>
    <w:rsid w:val="00064452"/>
    <w:rsid w:val="00083AC6"/>
    <w:rsid w:val="00083D45"/>
    <w:rsid w:val="000961D4"/>
    <w:rsid w:val="000A39D5"/>
    <w:rsid w:val="000A50DA"/>
    <w:rsid w:val="000B33E3"/>
    <w:rsid w:val="000E2A85"/>
    <w:rsid w:val="000E3133"/>
    <w:rsid w:val="000E7F29"/>
    <w:rsid w:val="000F22F7"/>
    <w:rsid w:val="00114283"/>
    <w:rsid w:val="00114B1A"/>
    <w:rsid w:val="00130578"/>
    <w:rsid w:val="00151B98"/>
    <w:rsid w:val="00157B3D"/>
    <w:rsid w:val="001625D3"/>
    <w:rsid w:val="00181BD7"/>
    <w:rsid w:val="00187CE1"/>
    <w:rsid w:val="001964BC"/>
    <w:rsid w:val="001A6C8D"/>
    <w:rsid w:val="001C4ABC"/>
    <w:rsid w:val="001D39E5"/>
    <w:rsid w:val="001F1331"/>
    <w:rsid w:val="00204BE1"/>
    <w:rsid w:val="00222799"/>
    <w:rsid w:val="002263DC"/>
    <w:rsid w:val="00236FE6"/>
    <w:rsid w:val="00241C61"/>
    <w:rsid w:val="00260F4C"/>
    <w:rsid w:val="002934BF"/>
    <w:rsid w:val="002D2F8E"/>
    <w:rsid w:val="002E7FE5"/>
    <w:rsid w:val="003070ED"/>
    <w:rsid w:val="00315D2A"/>
    <w:rsid w:val="00325A33"/>
    <w:rsid w:val="00343C15"/>
    <w:rsid w:val="0035596D"/>
    <w:rsid w:val="00361ED2"/>
    <w:rsid w:val="003660F1"/>
    <w:rsid w:val="00372817"/>
    <w:rsid w:val="003905EE"/>
    <w:rsid w:val="003C2A77"/>
    <w:rsid w:val="003D2C1C"/>
    <w:rsid w:val="003D52F6"/>
    <w:rsid w:val="003D53CB"/>
    <w:rsid w:val="003F1B96"/>
    <w:rsid w:val="003F257E"/>
    <w:rsid w:val="00424453"/>
    <w:rsid w:val="00437BEA"/>
    <w:rsid w:val="0044167D"/>
    <w:rsid w:val="00453CDE"/>
    <w:rsid w:val="00490DC5"/>
    <w:rsid w:val="004A6E6A"/>
    <w:rsid w:val="004E5E95"/>
    <w:rsid w:val="004F7016"/>
    <w:rsid w:val="00526F72"/>
    <w:rsid w:val="00546528"/>
    <w:rsid w:val="005568DF"/>
    <w:rsid w:val="00556C15"/>
    <w:rsid w:val="005945DE"/>
    <w:rsid w:val="005E0855"/>
    <w:rsid w:val="005E218C"/>
    <w:rsid w:val="005E64BA"/>
    <w:rsid w:val="005E66F2"/>
    <w:rsid w:val="005F76A3"/>
    <w:rsid w:val="00607F06"/>
    <w:rsid w:val="00641C78"/>
    <w:rsid w:val="006605BA"/>
    <w:rsid w:val="00677C14"/>
    <w:rsid w:val="006B46E3"/>
    <w:rsid w:val="006C34C1"/>
    <w:rsid w:val="006D5D40"/>
    <w:rsid w:val="007103BC"/>
    <w:rsid w:val="00745274"/>
    <w:rsid w:val="00760D37"/>
    <w:rsid w:val="00766492"/>
    <w:rsid w:val="0078687C"/>
    <w:rsid w:val="007B727F"/>
    <w:rsid w:val="007C4AF1"/>
    <w:rsid w:val="007C5617"/>
    <w:rsid w:val="007E266C"/>
    <w:rsid w:val="007E5A12"/>
    <w:rsid w:val="007F0671"/>
    <w:rsid w:val="00800858"/>
    <w:rsid w:val="008012EF"/>
    <w:rsid w:val="00802940"/>
    <w:rsid w:val="00841E3D"/>
    <w:rsid w:val="008471E1"/>
    <w:rsid w:val="008525C6"/>
    <w:rsid w:val="008664F1"/>
    <w:rsid w:val="008765B9"/>
    <w:rsid w:val="008A2E12"/>
    <w:rsid w:val="008A3935"/>
    <w:rsid w:val="008A3E78"/>
    <w:rsid w:val="008D7EB9"/>
    <w:rsid w:val="008E02CF"/>
    <w:rsid w:val="008E20C3"/>
    <w:rsid w:val="00916E71"/>
    <w:rsid w:val="00932953"/>
    <w:rsid w:val="00933714"/>
    <w:rsid w:val="009461F6"/>
    <w:rsid w:val="00964650"/>
    <w:rsid w:val="00983465"/>
    <w:rsid w:val="00987F40"/>
    <w:rsid w:val="00996AE2"/>
    <w:rsid w:val="009B003B"/>
    <w:rsid w:val="009B6B0D"/>
    <w:rsid w:val="009C5FEC"/>
    <w:rsid w:val="009F1D1A"/>
    <w:rsid w:val="009F407B"/>
    <w:rsid w:val="00A64785"/>
    <w:rsid w:val="00A71E15"/>
    <w:rsid w:val="00A87E53"/>
    <w:rsid w:val="00AC5689"/>
    <w:rsid w:val="00B14C21"/>
    <w:rsid w:val="00B158D6"/>
    <w:rsid w:val="00B15E84"/>
    <w:rsid w:val="00B223EE"/>
    <w:rsid w:val="00B37705"/>
    <w:rsid w:val="00B40317"/>
    <w:rsid w:val="00B501DC"/>
    <w:rsid w:val="00B633A4"/>
    <w:rsid w:val="00B901EC"/>
    <w:rsid w:val="00B97A01"/>
    <w:rsid w:val="00BA1065"/>
    <w:rsid w:val="00BC10BC"/>
    <w:rsid w:val="00BC3A92"/>
    <w:rsid w:val="00BC6F27"/>
    <w:rsid w:val="00BD3872"/>
    <w:rsid w:val="00BF6985"/>
    <w:rsid w:val="00C065BE"/>
    <w:rsid w:val="00C146FB"/>
    <w:rsid w:val="00C167A5"/>
    <w:rsid w:val="00C22C8F"/>
    <w:rsid w:val="00C27C70"/>
    <w:rsid w:val="00C42304"/>
    <w:rsid w:val="00C44B7D"/>
    <w:rsid w:val="00C84D7D"/>
    <w:rsid w:val="00C85D47"/>
    <w:rsid w:val="00CC1D50"/>
    <w:rsid w:val="00CD3C41"/>
    <w:rsid w:val="00CD45A0"/>
    <w:rsid w:val="00CD6434"/>
    <w:rsid w:val="00CD68FF"/>
    <w:rsid w:val="00CE20DC"/>
    <w:rsid w:val="00CF1B62"/>
    <w:rsid w:val="00D00D3C"/>
    <w:rsid w:val="00D25E69"/>
    <w:rsid w:val="00D45770"/>
    <w:rsid w:val="00D621A9"/>
    <w:rsid w:val="00D76719"/>
    <w:rsid w:val="00D84150"/>
    <w:rsid w:val="00D967CE"/>
    <w:rsid w:val="00DA75CD"/>
    <w:rsid w:val="00DD12FB"/>
    <w:rsid w:val="00DE46C4"/>
    <w:rsid w:val="00DE7580"/>
    <w:rsid w:val="00E12CC9"/>
    <w:rsid w:val="00E1490E"/>
    <w:rsid w:val="00E276B0"/>
    <w:rsid w:val="00E546C2"/>
    <w:rsid w:val="00E57BCC"/>
    <w:rsid w:val="00E83976"/>
    <w:rsid w:val="00E910BF"/>
    <w:rsid w:val="00EA4389"/>
    <w:rsid w:val="00EE0B28"/>
    <w:rsid w:val="00F00B99"/>
    <w:rsid w:val="00F24332"/>
    <w:rsid w:val="00F24EDB"/>
    <w:rsid w:val="00F32791"/>
    <w:rsid w:val="00F336AA"/>
    <w:rsid w:val="00F440CF"/>
    <w:rsid w:val="00F70519"/>
    <w:rsid w:val="00F8598B"/>
    <w:rsid w:val="00FA5303"/>
    <w:rsid w:val="00FC09B8"/>
    <w:rsid w:val="00FE003D"/>
    <w:rsid w:val="12D7F8F5"/>
    <w:rsid w:val="3B8C9598"/>
    <w:rsid w:val="45C6EE46"/>
    <w:rsid w:val="489ABF9E"/>
    <w:rsid w:val="4EFEFCDE"/>
    <w:rsid w:val="518C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9468D"/>
  <w15:chartTrackingRefBased/>
  <w15:docId w15:val="{24A2CE59-8FEE-48FC-BB69-E957C14E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1B62"/>
    <w:pPr>
      <w:widowControl w:val="0"/>
      <w:tabs>
        <w:tab w:val="right" w:leader="dot" w:pos="9412"/>
      </w:tabs>
      <w:spacing w:after="0" w:line="360" w:lineRule="auto"/>
      <w:jc w:val="both"/>
    </w:pPr>
    <w:rPr>
      <w:rFonts w:ascii="Verdana" w:eastAsia="Times New Roman" w:hAnsi="Verdana" w:cs="Tahom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DE46C4"/>
    <w:pPr>
      <w:autoSpaceDE w:val="0"/>
      <w:autoSpaceDN w:val="0"/>
      <w:jc w:val="center"/>
    </w:pPr>
    <w:rPr>
      <w:rFonts w:ascii="Georgia" w:hAnsi="Georgia" w:cs="Georgia"/>
      <w:b/>
      <w:bCs/>
      <w:sz w:val="28"/>
      <w:szCs w:val="28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E46C4"/>
    <w:rPr>
      <w:rFonts w:ascii="Georgia" w:eastAsia="Times New Roman" w:hAnsi="Georgia" w:cs="Georgia"/>
      <w:b/>
      <w:bCs/>
      <w:sz w:val="28"/>
      <w:szCs w:val="28"/>
      <w:lang w:eastAsia="it-IT"/>
    </w:rPr>
  </w:style>
  <w:style w:type="character" w:styleId="Collegamentoipertestuale">
    <w:name w:val="Hyperlink"/>
    <w:uiPriority w:val="99"/>
    <w:unhideWhenUsed/>
    <w:rsid w:val="00DE46C4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E46C4"/>
    <w:pPr>
      <w:tabs>
        <w:tab w:val="clear" w:pos="9412"/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46C4"/>
    <w:rPr>
      <w:rFonts w:ascii="Verdana" w:eastAsia="Times New Roman" w:hAnsi="Verdana" w:cs="Tahoma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DE46C4"/>
    <w:pPr>
      <w:tabs>
        <w:tab w:val="clear" w:pos="9412"/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6C4"/>
    <w:rPr>
      <w:rFonts w:ascii="Verdana" w:eastAsia="Times New Roman" w:hAnsi="Verdana" w:cs="Tahoma"/>
      <w:sz w:val="20"/>
      <w:szCs w:val="20"/>
    </w:rPr>
  </w:style>
  <w:style w:type="paragraph" w:customStyle="1" w:styleId="titolo0">
    <w:name w:val="titolo"/>
    <w:basedOn w:val="Intestazione"/>
    <w:rsid w:val="00DE46C4"/>
    <w:pPr>
      <w:tabs>
        <w:tab w:val="clear" w:pos="4819"/>
        <w:tab w:val="clear" w:pos="9638"/>
        <w:tab w:val="center" w:pos="4252"/>
        <w:tab w:val="right" w:pos="8504"/>
        <w:tab w:val="right" w:leader="dot" w:pos="9412"/>
      </w:tabs>
      <w:spacing w:line="360" w:lineRule="auto"/>
      <w:jc w:val="center"/>
    </w:pPr>
    <w:rPr>
      <w:rFonts w:ascii="Arial" w:hAnsi="Arial" w:cs="Arial"/>
      <w:b/>
      <w:bCs/>
    </w:rPr>
  </w:style>
  <w:style w:type="paragraph" w:styleId="Nessunaspaziatura">
    <w:name w:val="No Spacing"/>
    <w:uiPriority w:val="1"/>
    <w:qFormat/>
    <w:rsid w:val="00DE46C4"/>
    <w:pPr>
      <w:widowControl w:val="0"/>
      <w:tabs>
        <w:tab w:val="right" w:leader="dot" w:pos="9412"/>
      </w:tabs>
      <w:spacing w:after="0" w:line="240" w:lineRule="auto"/>
      <w:jc w:val="both"/>
    </w:pPr>
    <w:rPr>
      <w:rFonts w:ascii="Verdana" w:eastAsia="Times New Roman" w:hAnsi="Verdana" w:cs="Tahoma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C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6C8D"/>
    <w:rPr>
      <w:rFonts w:ascii="Segoe UI" w:eastAsia="Times New Roman" w:hAnsi="Segoe UI" w:cs="Segoe UI"/>
      <w:sz w:val="18"/>
      <w:szCs w:val="18"/>
    </w:rPr>
  </w:style>
  <w:style w:type="paragraph" w:styleId="Rientrocorpodeltesto">
    <w:name w:val="Body Text Indent"/>
    <w:basedOn w:val="Normale"/>
    <w:link w:val="RientrocorpodeltestoCarattere"/>
    <w:rsid w:val="001A6C8D"/>
    <w:pPr>
      <w:widowControl/>
      <w:tabs>
        <w:tab w:val="clear" w:pos="9412"/>
      </w:tabs>
      <w:ind w:firstLine="708"/>
    </w:pPr>
    <w:rPr>
      <w:rFonts w:ascii="Times New Roman" w:hAnsi="Times New Roman" w:cs="Times New Roman"/>
      <w:sz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A6C8D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Stile2">
    <w:name w:val="Stile2"/>
    <w:basedOn w:val="Normale"/>
    <w:rsid w:val="001A6C8D"/>
    <w:pPr>
      <w:widowControl/>
      <w:tabs>
        <w:tab w:val="clear" w:pos="9412"/>
      </w:tabs>
      <w:spacing w:line="240" w:lineRule="auto"/>
    </w:pPr>
    <w:rPr>
      <w:rFonts w:ascii="Arial" w:hAnsi="Arial" w:cs="Times New Roman"/>
      <w:sz w:val="22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5770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0A39D5"/>
    <w:pPr>
      <w:spacing w:after="0" w:line="240" w:lineRule="auto"/>
    </w:pPr>
    <w:rPr>
      <w:rFonts w:ascii="Verdana" w:eastAsia="Times New Roman" w:hAnsi="Verdana" w:cs="Tahoma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36AA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910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910BF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910BF"/>
    <w:rPr>
      <w:rFonts w:ascii="Verdana" w:eastAsia="Times New Roman" w:hAnsi="Verdana" w:cs="Tahom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10B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10BF"/>
    <w:rPr>
      <w:rFonts w:ascii="Verdana" w:eastAsia="Times New Roman" w:hAnsi="Verdana" w:cs="Tahoma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91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ebtt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bt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928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Bresciani - Siquam Srl -</dc:creator>
  <cp:keywords/>
  <dc:description/>
  <cp:lastModifiedBy>Massimo Giusfredi</cp:lastModifiedBy>
  <cp:revision>2</cp:revision>
  <cp:lastPrinted>2022-03-01T07:38:00Z</cp:lastPrinted>
  <dcterms:created xsi:type="dcterms:W3CDTF">2025-11-10T12:04:00Z</dcterms:created>
  <dcterms:modified xsi:type="dcterms:W3CDTF">2025-11-10T12:04:00Z</dcterms:modified>
</cp:coreProperties>
</file>